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31E4" w14:textId="1DA3C04F" w:rsidR="004B3602" w:rsidRPr="000C1096" w:rsidRDefault="004B3602" w:rsidP="004B3602">
      <w:pPr>
        <w:rPr>
          <w:rFonts w:ascii="Azo Sans Md" w:hAnsi="Azo Sans Md" w:cstheme="minorHAnsi"/>
          <w:szCs w:val="24"/>
        </w:rPr>
      </w:pPr>
      <w:r w:rsidRPr="000C1096">
        <w:rPr>
          <w:rFonts w:ascii="Azo Sans Md" w:hAnsi="Azo Sans Md" w:cstheme="minorHAnsi"/>
          <w:b/>
          <w:szCs w:val="24"/>
        </w:rPr>
        <w:t xml:space="preserve">EDITAL DE PREGÃO ELETRÔNICO Nº </w:t>
      </w:r>
      <w:r w:rsidR="000C25CA">
        <w:rPr>
          <w:rFonts w:ascii="Azo Sans Md" w:hAnsi="Azo Sans Md" w:cstheme="minorHAnsi"/>
          <w:bCs/>
          <w:szCs w:val="24"/>
        </w:rPr>
        <w:t>004/2023</w:t>
      </w:r>
    </w:p>
    <w:p w14:paraId="1616DB90" w14:textId="026C4BBE" w:rsidR="004B3602" w:rsidRPr="000C1096" w:rsidRDefault="004B3602" w:rsidP="004B3602">
      <w:pPr>
        <w:rPr>
          <w:rFonts w:ascii="Azo Sans Md" w:hAnsi="Azo Sans Md" w:cstheme="minorHAnsi"/>
          <w:b/>
          <w:bCs/>
          <w:szCs w:val="24"/>
        </w:rPr>
      </w:pPr>
      <w:r w:rsidRPr="000C1096">
        <w:rPr>
          <w:rFonts w:ascii="Azo Sans Md" w:hAnsi="Azo Sans Md" w:cstheme="minorHAnsi"/>
          <w:b/>
          <w:szCs w:val="24"/>
        </w:rPr>
        <w:t>PROCESSO ADMINISTRATIVO N</w:t>
      </w:r>
      <w:r w:rsidRPr="000C1096">
        <w:rPr>
          <w:rFonts w:ascii="Azo Sans Md" w:hAnsi="Azo Sans Md" w:cstheme="minorHAnsi"/>
          <w:b/>
          <w:bCs/>
          <w:szCs w:val="24"/>
        </w:rPr>
        <w:t xml:space="preserve">º </w:t>
      </w:r>
      <w:r w:rsidR="000C25CA">
        <w:rPr>
          <w:rFonts w:ascii="Azo Sans Md" w:hAnsi="Azo Sans Md" w:cstheme="minorHAnsi"/>
          <w:szCs w:val="24"/>
        </w:rPr>
        <w:t>30.016/2022</w:t>
      </w:r>
    </w:p>
    <w:p w14:paraId="05F1CDBA" w14:textId="77777777" w:rsidR="004B3602" w:rsidRPr="000C1096" w:rsidRDefault="004B3602" w:rsidP="004B3602">
      <w:pPr>
        <w:rPr>
          <w:rFonts w:ascii="Azo Sans Lt" w:hAnsi="Azo Sans Lt" w:cstheme="minorHAnsi"/>
          <w:b/>
          <w:szCs w:val="24"/>
        </w:rPr>
      </w:pPr>
      <w:r w:rsidRPr="000C1096">
        <w:rPr>
          <w:rFonts w:ascii="Azo Sans Md" w:hAnsi="Azo Sans Md" w:cstheme="minorHAnsi"/>
          <w:b/>
          <w:szCs w:val="24"/>
        </w:rPr>
        <w:t>MODALIDADE:</w:t>
      </w:r>
      <w:r w:rsidRPr="000C1096">
        <w:rPr>
          <w:rFonts w:ascii="Azo Sans Lt" w:hAnsi="Azo Sans Lt" w:cstheme="minorHAnsi"/>
          <w:b/>
          <w:szCs w:val="24"/>
        </w:rPr>
        <w:t xml:space="preserve"> </w:t>
      </w:r>
      <w:r w:rsidRPr="000C1096">
        <w:rPr>
          <w:rFonts w:ascii="Azo Sans Lt" w:hAnsi="Azo Sans Lt" w:cstheme="minorHAnsi"/>
          <w:szCs w:val="24"/>
        </w:rPr>
        <w:t>PREGÃO ELETRÔNICO</w:t>
      </w:r>
    </w:p>
    <w:p w14:paraId="286E04B4" w14:textId="188A4789" w:rsidR="004B3602" w:rsidRPr="000C1096" w:rsidRDefault="004B3602" w:rsidP="004B3602">
      <w:pPr>
        <w:rPr>
          <w:rFonts w:ascii="Azo Sans Lt" w:hAnsi="Azo Sans Lt" w:cstheme="minorHAnsi"/>
          <w:bCs/>
          <w:szCs w:val="24"/>
        </w:rPr>
      </w:pPr>
      <w:r w:rsidRPr="000C1096">
        <w:rPr>
          <w:rFonts w:ascii="Azo Sans Md" w:hAnsi="Azo Sans Md" w:cstheme="minorHAnsi"/>
          <w:b/>
          <w:szCs w:val="24"/>
        </w:rPr>
        <w:t>TIPO</w:t>
      </w:r>
      <w:r w:rsidRPr="000C1096">
        <w:rPr>
          <w:rFonts w:ascii="Azo Sans Md" w:hAnsi="Azo Sans Md" w:cstheme="minorHAnsi"/>
          <w:b/>
          <w:bCs/>
          <w:szCs w:val="24"/>
        </w:rPr>
        <w:t>:</w:t>
      </w:r>
      <w:r w:rsidRPr="000C1096">
        <w:rPr>
          <w:rFonts w:ascii="Azo Sans Lt" w:hAnsi="Azo Sans Lt" w:cstheme="minorHAnsi"/>
          <w:b/>
          <w:bCs/>
          <w:szCs w:val="24"/>
        </w:rPr>
        <w:t xml:space="preserve"> </w:t>
      </w:r>
      <w:r w:rsidRPr="000C1096">
        <w:rPr>
          <w:rFonts w:ascii="Azo Sans Lt" w:hAnsi="Azo Sans Lt" w:cstheme="minorHAnsi"/>
          <w:bCs/>
          <w:szCs w:val="24"/>
        </w:rPr>
        <w:t xml:space="preserve">MENOR PREÇO </w:t>
      </w:r>
      <w:r w:rsidR="00D05146" w:rsidRPr="000C1096">
        <w:rPr>
          <w:rFonts w:ascii="Azo Sans Lt" w:hAnsi="Azo Sans Lt" w:cstheme="minorHAnsi"/>
          <w:bCs/>
          <w:szCs w:val="24"/>
        </w:rPr>
        <w:t>UNITÁRIO</w:t>
      </w:r>
    </w:p>
    <w:p w14:paraId="7E9A5D0D" w14:textId="2A4D2C6E" w:rsidR="0063784D" w:rsidRPr="000C1096" w:rsidRDefault="004B3602" w:rsidP="007712B4">
      <w:pPr>
        <w:ind w:left="0" w:firstLine="0"/>
        <w:rPr>
          <w:rFonts w:ascii="Azo Sans Md" w:eastAsia="SimSun" w:hAnsi="Azo Sans Md" w:cs="Leelawadee UI Semilight"/>
          <w:b/>
          <w:bCs/>
          <w:color w:val="000000"/>
          <w:sz w:val="22"/>
          <w:szCs w:val="22"/>
        </w:rPr>
      </w:pPr>
      <w:r w:rsidRPr="000C1096">
        <w:rPr>
          <w:rFonts w:ascii="Azo Sans Md" w:hAnsi="Azo Sans Md" w:cstheme="minorHAnsi"/>
          <w:b/>
          <w:szCs w:val="24"/>
        </w:rPr>
        <w:t xml:space="preserve">OBJETO: </w:t>
      </w:r>
      <w:r w:rsidR="00A75B9A" w:rsidRPr="000C1096">
        <w:rPr>
          <w:rFonts w:ascii="Azo Sans Md" w:hAnsi="Azo Sans Md" w:cstheme="minorHAnsi"/>
          <w:b/>
          <w:bCs/>
          <w:szCs w:val="24"/>
        </w:rPr>
        <w:t>REGISTRO DE PREÇO</w:t>
      </w:r>
      <w:r w:rsidR="00A75B9A" w:rsidRPr="000C1096">
        <w:rPr>
          <w:rFonts w:ascii="Azo Sans Lt" w:hAnsi="Azo Sans Lt" w:cstheme="minorHAnsi"/>
          <w:b/>
          <w:bCs/>
          <w:szCs w:val="24"/>
        </w:rPr>
        <w:t xml:space="preserve"> </w:t>
      </w:r>
      <w:r w:rsidR="00A75B9A" w:rsidRPr="000C1096">
        <w:rPr>
          <w:rFonts w:ascii="Azo Sans Lt" w:hAnsi="Azo Sans Lt" w:cstheme="minorHAnsi"/>
          <w:szCs w:val="24"/>
        </w:rPr>
        <w:t>para futura e eventual</w:t>
      </w:r>
      <w:r w:rsidR="00A75B9A" w:rsidRPr="000C1096">
        <w:rPr>
          <w:rFonts w:ascii="Azo Sans Lt" w:hAnsi="Azo Sans Lt" w:cstheme="minorHAnsi"/>
          <w:b/>
          <w:bCs/>
          <w:szCs w:val="24"/>
        </w:rPr>
        <w:t xml:space="preserve"> </w:t>
      </w:r>
      <w:r w:rsidR="00BA5E81" w:rsidRPr="000C1096">
        <w:rPr>
          <w:rFonts w:ascii="Azo Sans Lt" w:hAnsi="Azo Sans Lt" w:cstheme="minorHAnsi"/>
          <w:szCs w:val="24"/>
        </w:rPr>
        <w:t>a</w:t>
      </w:r>
      <w:r w:rsidR="00A75B9A" w:rsidRPr="000C1096">
        <w:rPr>
          <w:rFonts w:ascii="Azo Sans Lt" w:hAnsi="Azo Sans Lt" w:cstheme="minorHAnsi"/>
          <w:szCs w:val="24"/>
        </w:rPr>
        <w:t xml:space="preserve">quisição, sob demanda, </w:t>
      </w:r>
      <w:r w:rsidR="000C25CA" w:rsidRPr="003C5D20">
        <w:rPr>
          <w:rFonts w:ascii="Azo Sans Lt" w:eastAsia="SimSun" w:hAnsi="Azo Sans Lt" w:cs="Leelawadee UI Semilight"/>
          <w:b/>
          <w:bCs/>
          <w:color w:val="000000"/>
          <w:sz w:val="22"/>
          <w:szCs w:val="22"/>
        </w:rPr>
        <w:t>PAPEL FORMATO A4 para atender a necessidade da Secretária Municipal de Saúde, Hospital Municipal Raul Sertã, Hospital Maternidade Dr. Mário Dutra de Castro, Subsecretaria de Atenção Básica, Programa Melhor em Casa, Estratégia de Saúde da Família, Subsecretaria de Vigilância de Saúde, Subsecretaria de Vigilância Sanitária, Cerest, IST/AIDS/HV, Gerência de Saúde Mental, Clínica de Repouso Santa Lúcia e Farmácia Complementar, pelo período de 12 (doze) meses</w:t>
      </w:r>
      <w:r w:rsidR="004B28C9" w:rsidRPr="000C1096">
        <w:rPr>
          <w:rFonts w:ascii="Azo Sans Md" w:eastAsia="SimSun" w:hAnsi="Azo Sans Md" w:cs="Leelawadee UI Semilight"/>
          <w:b/>
          <w:bCs/>
          <w:color w:val="000000"/>
          <w:sz w:val="22"/>
          <w:szCs w:val="22"/>
        </w:rPr>
        <w:t>.</w:t>
      </w:r>
    </w:p>
    <w:p w14:paraId="0E53BCDD" w14:textId="35119553" w:rsidR="007A67F8" w:rsidRPr="000C1096" w:rsidRDefault="00765D44" w:rsidP="007B5CD0">
      <w:pPr>
        <w:ind w:left="1134" w:hanging="1134"/>
        <w:rPr>
          <w:rFonts w:ascii="Azo Sans Lt" w:hAnsi="Azo Sans Lt"/>
          <w:b/>
          <w:sz w:val="22"/>
          <w:lang w:val="es-ES_tradnl"/>
        </w:rPr>
      </w:pPr>
      <w:r w:rsidRPr="000C1096">
        <w:rPr>
          <w:rFonts w:ascii="Azo Sans Lt" w:hAnsi="Azo Sans Lt" w:cstheme="minorHAnsi"/>
          <w:szCs w:val="24"/>
        </w:rPr>
        <w:tab/>
      </w:r>
      <w:r w:rsidRPr="000C1096">
        <w:rPr>
          <w:rFonts w:ascii="Azo Sans Lt" w:hAnsi="Azo Sans Lt" w:cstheme="minorHAnsi"/>
          <w:szCs w:val="24"/>
        </w:rPr>
        <w:tab/>
      </w:r>
      <w:r w:rsidRPr="000C1096">
        <w:rPr>
          <w:rFonts w:ascii="Azo Sans Lt" w:hAnsi="Azo Sans Lt" w:cstheme="minorHAnsi"/>
          <w:szCs w:val="24"/>
        </w:rPr>
        <w:tab/>
      </w:r>
      <w:r w:rsidRPr="000C1096">
        <w:rPr>
          <w:rFonts w:ascii="Azo Sans Lt" w:hAnsi="Azo Sans Lt" w:cstheme="minorHAnsi"/>
          <w:szCs w:val="24"/>
        </w:rPr>
        <w:tab/>
      </w:r>
    </w:p>
    <w:p w14:paraId="305DBAED" w14:textId="66560D93"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lang w:val="es-ES_tradnl"/>
        </w:rPr>
        <w:t>AN</w:t>
      </w:r>
      <w:r w:rsidRPr="000C1096">
        <w:rPr>
          <w:rFonts w:ascii="Azo Sans Lt" w:hAnsi="Azo Sans Lt" w:cstheme="minorHAnsi"/>
          <w:b/>
          <w:szCs w:val="24"/>
        </w:rPr>
        <w:t>EXO – III</w:t>
      </w:r>
    </w:p>
    <w:p w14:paraId="16D8DD5B" w14:textId="77777777" w:rsidR="007A67F8" w:rsidRPr="000C1096" w:rsidRDefault="007A67F8" w:rsidP="007A67F8">
      <w:pPr>
        <w:ind w:left="283"/>
        <w:jc w:val="center"/>
        <w:rPr>
          <w:rFonts w:ascii="Azo Sans Lt" w:hAnsi="Azo Sans Lt" w:cstheme="minorHAnsi"/>
          <w:b/>
          <w:szCs w:val="24"/>
        </w:rPr>
      </w:pPr>
    </w:p>
    <w:p w14:paraId="18B0BBEF" w14:textId="7B5114BF" w:rsidR="007A67F8" w:rsidRPr="000C1096" w:rsidRDefault="007A67F8" w:rsidP="007A67F8">
      <w:pPr>
        <w:ind w:left="283"/>
        <w:jc w:val="center"/>
        <w:rPr>
          <w:rFonts w:ascii="Azo Sans Lt" w:hAnsi="Azo Sans Lt" w:cstheme="minorHAnsi"/>
          <w:b/>
          <w:caps/>
          <w:szCs w:val="24"/>
        </w:rPr>
      </w:pPr>
      <w:r w:rsidRPr="000C1096">
        <w:rPr>
          <w:rFonts w:ascii="Azo Sans Lt" w:hAnsi="Azo Sans Lt" w:cstheme="minorHAnsi"/>
          <w:b/>
          <w:caps/>
          <w:szCs w:val="24"/>
        </w:rPr>
        <w:t xml:space="preserve">Modelo de proposta </w:t>
      </w:r>
      <w:r w:rsidR="004A629C" w:rsidRPr="000C1096">
        <w:rPr>
          <w:rFonts w:ascii="Azo Sans Lt" w:hAnsi="Azo Sans Lt" w:cstheme="minorHAnsi"/>
          <w:b/>
          <w:caps/>
          <w:szCs w:val="24"/>
        </w:rPr>
        <w:t>DE PREÇO</w:t>
      </w:r>
    </w:p>
    <w:p w14:paraId="48F635AC" w14:textId="77777777"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rPr>
        <w:t>(uso obrigatório por todas as licitantes)</w:t>
      </w:r>
    </w:p>
    <w:p w14:paraId="14BFB901" w14:textId="7FB11EC4" w:rsidR="007A67F8" w:rsidRPr="000C1096" w:rsidRDefault="007A67F8" w:rsidP="007A67F8">
      <w:pPr>
        <w:ind w:left="283"/>
        <w:jc w:val="center"/>
        <w:rPr>
          <w:rFonts w:ascii="Azo Sans Lt" w:hAnsi="Azo Sans Lt" w:cstheme="minorHAnsi"/>
          <w:b/>
          <w:bCs/>
          <w:szCs w:val="24"/>
        </w:rPr>
      </w:pPr>
      <w:r w:rsidRPr="000C1096">
        <w:rPr>
          <w:rFonts w:ascii="Azo Sans Lt" w:hAnsi="Azo Sans Lt" w:cstheme="minorHAnsi"/>
          <w:b/>
          <w:bCs/>
          <w:szCs w:val="24"/>
        </w:rPr>
        <w:t>(papel timbrado da licitante)</w:t>
      </w:r>
    </w:p>
    <w:p w14:paraId="4D6EBD88" w14:textId="77777777" w:rsidR="007A67F8" w:rsidRPr="000C1096" w:rsidRDefault="007A67F8" w:rsidP="007A67F8">
      <w:pPr>
        <w:rPr>
          <w:rFonts w:ascii="Azo Sans Lt" w:hAnsi="Azo Sans Lt" w:cstheme="minorHAnsi"/>
          <w:b/>
          <w:sz w:val="22"/>
        </w:rPr>
      </w:pPr>
    </w:p>
    <w:p w14:paraId="255B61AF" w14:textId="54CAC01C" w:rsidR="00102F5F" w:rsidRPr="000C1096" w:rsidRDefault="007A67F8" w:rsidP="0039050B">
      <w:pPr>
        <w:pStyle w:val="PargrafodaLista"/>
        <w:ind w:left="0"/>
        <w:jc w:val="both"/>
        <w:rPr>
          <w:rFonts w:ascii="Azo Sans Lt" w:hAnsi="Azo Sans Lt" w:cstheme="minorHAnsi"/>
          <w:sz w:val="22"/>
          <w:szCs w:val="22"/>
        </w:rPr>
      </w:pPr>
      <w:r w:rsidRPr="000C1096">
        <w:rPr>
          <w:rFonts w:ascii="Azo Sans Lt" w:hAnsi="Azo Sans Lt" w:cstheme="minorHAnsi"/>
          <w:sz w:val="22"/>
          <w:szCs w:val="22"/>
        </w:rPr>
        <w:t xml:space="preserve">A empresa ..............................., estabelecida na (endereço completo, telefone e endereço eletrônico, se houver), inscrita no CNPJ sob nº ......................., neste ato representada por ............................., </w:t>
      </w:r>
      <w:r w:rsidRPr="000C1096">
        <w:rPr>
          <w:rFonts w:ascii="Azo Sans Lt" w:hAnsi="Azo Sans Lt" w:cstheme="minorHAnsi"/>
          <w:sz w:val="22"/>
          <w:szCs w:val="22"/>
          <w:u w:val="single"/>
        </w:rPr>
        <w:t>cargo</w:t>
      </w:r>
      <w:r w:rsidRPr="000C1096">
        <w:rPr>
          <w:rFonts w:ascii="Azo Sans Lt" w:hAnsi="Azo Sans Lt" w:cstheme="minorHAnsi"/>
          <w:sz w:val="22"/>
          <w:szCs w:val="22"/>
        </w:rPr>
        <w:t xml:space="preserve">, RG.................., CPF.................., </w:t>
      </w:r>
      <w:r w:rsidRPr="000C1096">
        <w:rPr>
          <w:rFonts w:ascii="Azo Sans Lt" w:hAnsi="Azo Sans Lt" w:cstheme="minorHAnsi"/>
          <w:sz w:val="22"/>
          <w:szCs w:val="22"/>
          <w:u w:val="single"/>
        </w:rPr>
        <w:t>(endereço)</w:t>
      </w:r>
      <w:r w:rsidRPr="000C1096">
        <w:rPr>
          <w:rFonts w:ascii="Azo Sans Lt" w:hAnsi="Azo Sans Lt" w:cstheme="minorHAnsi"/>
          <w:sz w:val="22"/>
          <w:szCs w:val="22"/>
        </w:rPr>
        <w:t xml:space="preserve">, vem por meio desta, apresentar Proposta de Preços ao Edital de </w:t>
      </w:r>
      <w:r w:rsidRPr="000C1096">
        <w:rPr>
          <w:rFonts w:ascii="Azo Sans Md" w:hAnsi="Azo Sans Md" w:cstheme="minorHAnsi"/>
          <w:sz w:val="22"/>
          <w:szCs w:val="22"/>
        </w:rPr>
        <w:t xml:space="preserve">Pregão Eletrônico nº </w:t>
      </w:r>
      <w:r w:rsidR="003C5D20">
        <w:rPr>
          <w:rFonts w:ascii="Azo Sans Md" w:hAnsi="Azo Sans Md" w:cstheme="minorHAnsi"/>
          <w:sz w:val="22"/>
          <w:szCs w:val="22"/>
        </w:rPr>
        <w:t>004/2023</w:t>
      </w:r>
      <w:r w:rsidR="00BA5E81" w:rsidRPr="000C1096">
        <w:rPr>
          <w:rFonts w:ascii="Azo Sans Lt" w:hAnsi="Azo Sans Lt" w:cstheme="minorHAnsi"/>
          <w:b/>
          <w:bCs/>
          <w:sz w:val="22"/>
          <w:szCs w:val="22"/>
        </w:rPr>
        <w:t xml:space="preserve"> </w:t>
      </w:r>
      <w:r w:rsidRPr="000C1096">
        <w:rPr>
          <w:rFonts w:ascii="Azo Sans Lt" w:hAnsi="Azo Sans Lt" w:cstheme="minorHAnsi"/>
          <w:sz w:val="22"/>
          <w:szCs w:val="22"/>
        </w:rPr>
        <w:t xml:space="preserve">em epigrafe que tem por objeto </w:t>
      </w:r>
      <w:r w:rsidR="00765D44" w:rsidRPr="000C1096">
        <w:rPr>
          <w:rFonts w:ascii="Azo Sans Md" w:hAnsi="Azo Sans Md" w:cstheme="minorHAnsi"/>
          <w:sz w:val="22"/>
          <w:szCs w:val="22"/>
        </w:rPr>
        <w:t>o</w:t>
      </w:r>
      <w:r w:rsidRPr="000C1096">
        <w:rPr>
          <w:rFonts w:ascii="Azo Sans Md" w:hAnsi="Azo Sans Md" w:cstheme="minorHAnsi"/>
          <w:sz w:val="22"/>
          <w:szCs w:val="22"/>
        </w:rPr>
        <w:t xml:space="preserve"> </w:t>
      </w:r>
      <w:r w:rsidR="00A75B9A" w:rsidRPr="000C1096">
        <w:rPr>
          <w:rFonts w:ascii="Azo Sans Md" w:hAnsi="Azo Sans Md" w:cstheme="minorHAnsi"/>
          <w:sz w:val="22"/>
          <w:szCs w:val="22"/>
        </w:rPr>
        <w:t>REGISTRO DE PREÇO</w:t>
      </w:r>
      <w:r w:rsidR="00A75B9A" w:rsidRPr="000C1096">
        <w:rPr>
          <w:rFonts w:ascii="Azo Sans Lt" w:hAnsi="Azo Sans Lt" w:cstheme="minorHAnsi"/>
          <w:b/>
          <w:bCs/>
          <w:sz w:val="22"/>
          <w:szCs w:val="22"/>
        </w:rPr>
        <w:t xml:space="preserve"> </w:t>
      </w:r>
      <w:r w:rsidR="00A75B9A" w:rsidRPr="000C1096">
        <w:rPr>
          <w:rFonts w:ascii="Azo Sans Lt" w:hAnsi="Azo Sans Lt" w:cstheme="minorHAnsi"/>
          <w:sz w:val="22"/>
          <w:szCs w:val="22"/>
        </w:rPr>
        <w:t xml:space="preserve">para futura e eventual Aquisição, sob demanda, </w:t>
      </w:r>
      <w:r w:rsidR="00A75B9A" w:rsidRPr="000C1096">
        <w:rPr>
          <w:rFonts w:ascii="Azo Sans Md" w:hAnsi="Azo Sans Md" w:cstheme="minorHAnsi"/>
          <w:sz w:val="22"/>
          <w:szCs w:val="22"/>
        </w:rPr>
        <w:t xml:space="preserve">de </w:t>
      </w:r>
      <w:r w:rsidR="003C5D20" w:rsidRPr="003C5D20">
        <w:rPr>
          <w:rFonts w:ascii="Azo Sans Md" w:hAnsi="Azo Sans Md" w:cstheme="minorHAnsi"/>
          <w:b/>
          <w:bCs/>
          <w:sz w:val="22"/>
          <w:szCs w:val="22"/>
        </w:rPr>
        <w:t>PAPEL FORMATO A4 para atender a necessidade da Secretária Municipal de Saúde, Hospital Municipal Raul Sertã, Hospital Maternidade Dr. Mário Dutra de Castro, Subsecretaria de Atenção Básica, Programa Melhor em Casa, Estratégia de Saúde da Família, Subsecretaria de Vigilância de Saúde, Subsecretaria de Vigilância Sanitária, Cerest, IST/AIDS/HV, Gerência de Saúde Mental, Clínica de Repouso Santa Lúcia e Farmácia Complementar, pelo período de 12 (doze) meses</w:t>
      </w:r>
      <w:r w:rsidRPr="000C1096">
        <w:rPr>
          <w:rFonts w:ascii="Azo Sans Lt" w:hAnsi="Azo Sans Lt" w:cstheme="minorHAnsi"/>
          <w:sz w:val="22"/>
          <w:szCs w:val="22"/>
        </w:rPr>
        <w:t>, conforme segue:</w:t>
      </w:r>
      <w:r w:rsidR="00A75B9A" w:rsidRPr="000C1096">
        <w:rPr>
          <w:rFonts w:ascii="Azo Sans Lt" w:hAnsi="Azo Sans Lt" w:cstheme="minorHAnsi"/>
          <w:sz w:val="22"/>
          <w:szCs w:val="22"/>
        </w:rPr>
        <w:t xml:space="preserve"> </w:t>
      </w:r>
    </w:p>
    <w:p w14:paraId="440059C6" w14:textId="77777777" w:rsidR="007B5CD0" w:rsidRPr="008129E2" w:rsidRDefault="007B5CD0" w:rsidP="00102F5F">
      <w:pPr>
        <w:pStyle w:val="PargrafodaLista"/>
        <w:tabs>
          <w:tab w:val="left" w:pos="851"/>
        </w:tabs>
        <w:ind w:left="567"/>
        <w:jc w:val="both"/>
        <w:rPr>
          <w:rFonts w:asciiTheme="minorHAnsi" w:hAnsiTheme="minorHAnsi" w:cstheme="minorHAnsi"/>
          <w:sz w:val="22"/>
          <w:szCs w:val="22"/>
        </w:rPr>
      </w:pPr>
    </w:p>
    <w:tbl>
      <w:tblPr>
        <w:tblW w:w="5000" w:type="pct"/>
        <w:tblCellMar>
          <w:left w:w="70" w:type="dxa"/>
          <w:right w:w="70" w:type="dxa"/>
        </w:tblCellMar>
        <w:tblLook w:val="04A0" w:firstRow="1" w:lastRow="0" w:firstColumn="1" w:lastColumn="0" w:noHBand="0" w:noVBand="1"/>
      </w:tblPr>
      <w:tblGrid>
        <w:gridCol w:w="610"/>
        <w:gridCol w:w="1087"/>
        <w:gridCol w:w="2774"/>
        <w:gridCol w:w="685"/>
        <w:gridCol w:w="881"/>
        <w:gridCol w:w="841"/>
        <w:gridCol w:w="770"/>
        <w:gridCol w:w="1412"/>
      </w:tblGrid>
      <w:tr w:rsidR="00BE4605" w:rsidRPr="00974A2C" w14:paraId="1224BEBC" w14:textId="77777777" w:rsidTr="007B5CD0">
        <w:trPr>
          <w:trHeight w:val="705"/>
        </w:trPr>
        <w:tc>
          <w:tcPr>
            <w:tcW w:w="337" w:type="pct"/>
            <w:tcBorders>
              <w:top w:val="single" w:sz="4" w:space="0" w:color="auto"/>
              <w:left w:val="single" w:sz="4" w:space="0" w:color="auto"/>
              <w:bottom w:val="single" w:sz="4" w:space="0" w:color="auto"/>
              <w:right w:val="single" w:sz="4" w:space="0" w:color="auto"/>
            </w:tcBorders>
            <w:shd w:val="clear" w:color="000000" w:fill="0070C0"/>
            <w:noWrap/>
            <w:vAlign w:val="center"/>
            <w:hideMark/>
          </w:tcPr>
          <w:p w14:paraId="2CAD0B31" w14:textId="77777777" w:rsidR="00BE4605" w:rsidRPr="00974A2C" w:rsidRDefault="00BE4605" w:rsidP="00974A2C">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ITEM</w:t>
            </w:r>
          </w:p>
        </w:tc>
        <w:tc>
          <w:tcPr>
            <w:tcW w:w="600" w:type="pct"/>
            <w:tcBorders>
              <w:top w:val="single" w:sz="4" w:space="0" w:color="auto"/>
              <w:left w:val="nil"/>
              <w:bottom w:val="single" w:sz="4" w:space="0" w:color="auto"/>
              <w:right w:val="single" w:sz="4" w:space="0" w:color="auto"/>
            </w:tcBorders>
            <w:shd w:val="clear" w:color="000000" w:fill="0070C0"/>
          </w:tcPr>
          <w:p w14:paraId="55F76D7A" w14:textId="40A638B5" w:rsidR="00BE4605" w:rsidRPr="00974A2C" w:rsidRDefault="00BE4605" w:rsidP="00974A2C">
            <w:pPr>
              <w:ind w:left="0" w:firstLine="0"/>
              <w:jc w:val="center"/>
              <w:rPr>
                <w:rFonts w:ascii="Calibri" w:hAnsi="Calibri" w:cs="Calibri"/>
                <w:b/>
                <w:bCs/>
                <w:color w:val="FFFFFF"/>
                <w:sz w:val="22"/>
                <w:szCs w:val="22"/>
              </w:rPr>
            </w:pPr>
            <w:r>
              <w:rPr>
                <w:rFonts w:ascii="Calibri" w:hAnsi="Calibri" w:cs="Calibri"/>
                <w:b/>
                <w:bCs/>
                <w:color w:val="FFFFFF"/>
                <w:sz w:val="22"/>
                <w:szCs w:val="22"/>
              </w:rPr>
              <w:t>Nº REGISTRO</w:t>
            </w:r>
          </w:p>
        </w:tc>
        <w:tc>
          <w:tcPr>
            <w:tcW w:w="1531" w:type="pct"/>
            <w:tcBorders>
              <w:top w:val="single" w:sz="4" w:space="0" w:color="auto"/>
              <w:left w:val="single" w:sz="4" w:space="0" w:color="auto"/>
              <w:bottom w:val="single" w:sz="4" w:space="0" w:color="auto"/>
              <w:right w:val="single" w:sz="4" w:space="0" w:color="auto"/>
            </w:tcBorders>
            <w:shd w:val="clear" w:color="000000" w:fill="0070C0"/>
            <w:noWrap/>
            <w:vAlign w:val="center"/>
            <w:hideMark/>
          </w:tcPr>
          <w:p w14:paraId="059317D8" w14:textId="0786B5C1" w:rsidR="00BE4605" w:rsidRPr="00974A2C" w:rsidRDefault="00BE4605" w:rsidP="00974A2C">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ESPECIFICAÇÃO</w:t>
            </w:r>
          </w:p>
        </w:tc>
        <w:tc>
          <w:tcPr>
            <w:tcW w:w="378" w:type="pct"/>
            <w:tcBorders>
              <w:top w:val="single" w:sz="4" w:space="0" w:color="auto"/>
              <w:left w:val="nil"/>
              <w:bottom w:val="single" w:sz="4" w:space="0" w:color="auto"/>
              <w:right w:val="single" w:sz="4" w:space="0" w:color="auto"/>
            </w:tcBorders>
            <w:shd w:val="clear" w:color="000000" w:fill="0070C0"/>
            <w:noWrap/>
            <w:vAlign w:val="center"/>
            <w:hideMark/>
          </w:tcPr>
          <w:p w14:paraId="7706600E" w14:textId="77777777" w:rsidR="00BE4605" w:rsidRPr="00974A2C" w:rsidRDefault="00BE4605" w:rsidP="00974A2C">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UNID.</w:t>
            </w:r>
          </w:p>
        </w:tc>
        <w:tc>
          <w:tcPr>
            <w:tcW w:w="486" w:type="pct"/>
            <w:tcBorders>
              <w:top w:val="single" w:sz="4" w:space="0" w:color="auto"/>
              <w:left w:val="nil"/>
              <w:bottom w:val="single" w:sz="4" w:space="0" w:color="auto"/>
              <w:right w:val="single" w:sz="4" w:space="0" w:color="auto"/>
            </w:tcBorders>
            <w:shd w:val="clear" w:color="000000" w:fill="0070C0"/>
            <w:noWrap/>
            <w:vAlign w:val="center"/>
            <w:hideMark/>
          </w:tcPr>
          <w:p w14:paraId="4A9FE7D4" w14:textId="77777777" w:rsidR="00BE4605" w:rsidRPr="00974A2C" w:rsidRDefault="00BE4605" w:rsidP="00974A2C">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QUANT.</w:t>
            </w:r>
          </w:p>
        </w:tc>
        <w:tc>
          <w:tcPr>
            <w:tcW w:w="464" w:type="pct"/>
            <w:tcBorders>
              <w:top w:val="single" w:sz="4" w:space="0" w:color="auto"/>
              <w:left w:val="nil"/>
              <w:bottom w:val="single" w:sz="4" w:space="0" w:color="auto"/>
              <w:right w:val="single" w:sz="4" w:space="0" w:color="auto"/>
            </w:tcBorders>
            <w:shd w:val="clear" w:color="000000" w:fill="0070C0"/>
            <w:vAlign w:val="center"/>
          </w:tcPr>
          <w:p w14:paraId="48FFAC05" w14:textId="425CC59A" w:rsidR="00BE4605" w:rsidRPr="00974A2C" w:rsidRDefault="00BE4605" w:rsidP="00974A2C">
            <w:pPr>
              <w:ind w:left="0" w:firstLine="0"/>
              <w:jc w:val="center"/>
              <w:rPr>
                <w:rFonts w:ascii="Calibri" w:hAnsi="Calibri" w:cs="Calibri"/>
                <w:b/>
                <w:bCs/>
                <w:color w:val="FFFFFF"/>
                <w:sz w:val="22"/>
                <w:szCs w:val="22"/>
              </w:rPr>
            </w:pPr>
            <w:r>
              <w:rPr>
                <w:rFonts w:ascii="Calibri" w:hAnsi="Calibri" w:cs="Calibri"/>
                <w:b/>
                <w:bCs/>
                <w:color w:val="FFFFFF"/>
                <w:sz w:val="22"/>
                <w:szCs w:val="22"/>
              </w:rPr>
              <w:t>MARCA</w:t>
            </w:r>
          </w:p>
        </w:tc>
        <w:tc>
          <w:tcPr>
            <w:tcW w:w="425" w:type="pct"/>
            <w:tcBorders>
              <w:top w:val="single" w:sz="4" w:space="0" w:color="auto"/>
              <w:left w:val="single" w:sz="4" w:space="0" w:color="auto"/>
              <w:bottom w:val="single" w:sz="4" w:space="0" w:color="auto"/>
              <w:right w:val="single" w:sz="4" w:space="0" w:color="auto"/>
            </w:tcBorders>
            <w:shd w:val="clear" w:color="000000" w:fill="0070C0"/>
            <w:vAlign w:val="center"/>
            <w:hideMark/>
          </w:tcPr>
          <w:p w14:paraId="738D9BD6" w14:textId="11822630" w:rsidR="00BE4605" w:rsidRPr="00974A2C" w:rsidRDefault="00BE4605" w:rsidP="00974A2C">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VALOR UNIT.</w:t>
            </w:r>
          </w:p>
        </w:tc>
        <w:tc>
          <w:tcPr>
            <w:tcW w:w="779" w:type="pct"/>
            <w:tcBorders>
              <w:top w:val="single" w:sz="4" w:space="0" w:color="auto"/>
              <w:left w:val="single" w:sz="4" w:space="0" w:color="auto"/>
              <w:bottom w:val="single" w:sz="4" w:space="0" w:color="auto"/>
              <w:right w:val="single" w:sz="4" w:space="0" w:color="auto"/>
            </w:tcBorders>
            <w:shd w:val="clear" w:color="000000" w:fill="0070C0"/>
            <w:noWrap/>
            <w:vAlign w:val="center"/>
            <w:hideMark/>
          </w:tcPr>
          <w:p w14:paraId="1AA04932" w14:textId="77777777" w:rsidR="00BE4605" w:rsidRPr="00974A2C" w:rsidRDefault="00BE4605" w:rsidP="00974A2C">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VALOR TOTAL</w:t>
            </w:r>
          </w:p>
        </w:tc>
      </w:tr>
      <w:tr w:rsidR="00BE4605" w:rsidRPr="00974A2C" w14:paraId="5A332298" w14:textId="77777777" w:rsidTr="003C5D20">
        <w:trPr>
          <w:trHeight w:val="75"/>
        </w:trPr>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26B5F549" w14:textId="3AF17432" w:rsidR="00BE4605" w:rsidRPr="00974A2C" w:rsidRDefault="00BE4605" w:rsidP="00974A2C">
            <w:pPr>
              <w:ind w:left="0" w:firstLine="0"/>
              <w:jc w:val="center"/>
              <w:rPr>
                <w:rFonts w:ascii="Calibri" w:hAnsi="Calibri" w:cs="Calibri"/>
                <w:b/>
                <w:bCs/>
                <w:color w:val="000000"/>
                <w:sz w:val="22"/>
                <w:szCs w:val="22"/>
              </w:rPr>
            </w:pPr>
          </w:p>
        </w:tc>
        <w:tc>
          <w:tcPr>
            <w:tcW w:w="600" w:type="pct"/>
            <w:tcBorders>
              <w:top w:val="single" w:sz="4" w:space="0" w:color="auto"/>
              <w:left w:val="single" w:sz="4" w:space="0" w:color="auto"/>
              <w:bottom w:val="single" w:sz="4" w:space="0" w:color="auto"/>
              <w:right w:val="single" w:sz="4" w:space="0" w:color="auto"/>
            </w:tcBorders>
          </w:tcPr>
          <w:p w14:paraId="125703A1" w14:textId="77777777" w:rsidR="00BE4605" w:rsidRPr="00974A2C" w:rsidRDefault="00BE4605" w:rsidP="00974A2C">
            <w:pPr>
              <w:ind w:left="0" w:firstLine="0"/>
              <w:jc w:val="left"/>
              <w:rPr>
                <w:rFonts w:ascii="Calibri" w:hAnsi="Calibri" w:cs="Calibri"/>
                <w:color w:val="000000"/>
                <w:sz w:val="22"/>
                <w:szCs w:val="22"/>
              </w:rPr>
            </w:pPr>
          </w:p>
        </w:tc>
        <w:tc>
          <w:tcPr>
            <w:tcW w:w="1531" w:type="pct"/>
            <w:tcBorders>
              <w:top w:val="single" w:sz="4" w:space="0" w:color="auto"/>
              <w:left w:val="single" w:sz="4" w:space="0" w:color="auto"/>
              <w:bottom w:val="single" w:sz="4" w:space="0" w:color="auto"/>
              <w:right w:val="single" w:sz="4" w:space="0" w:color="auto"/>
            </w:tcBorders>
            <w:shd w:val="clear" w:color="auto" w:fill="auto"/>
            <w:vAlign w:val="center"/>
          </w:tcPr>
          <w:p w14:paraId="2D8FB3D5" w14:textId="5792EF41" w:rsidR="00BE4605" w:rsidRPr="00974A2C" w:rsidRDefault="00BE4605" w:rsidP="00974A2C">
            <w:pPr>
              <w:ind w:left="0" w:firstLine="0"/>
              <w:jc w:val="left"/>
              <w:rPr>
                <w:rFonts w:ascii="Calibri" w:hAnsi="Calibri" w:cs="Calibri"/>
                <w:color w:val="000000"/>
                <w:sz w:val="22"/>
                <w:szCs w:val="22"/>
              </w:rPr>
            </w:pP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tcPr>
          <w:p w14:paraId="7CF2C2B3" w14:textId="3120EF8E" w:rsidR="00BE4605" w:rsidRPr="00974A2C" w:rsidRDefault="00BE4605" w:rsidP="00974A2C">
            <w:pPr>
              <w:ind w:left="0" w:firstLine="0"/>
              <w:jc w:val="center"/>
              <w:rPr>
                <w:rFonts w:ascii="Calibri" w:hAnsi="Calibri" w:cs="Calibri"/>
                <w:color w:val="000000"/>
                <w:sz w:val="22"/>
                <w:szCs w:val="22"/>
              </w:rPr>
            </w:pPr>
          </w:p>
        </w:tc>
        <w:tc>
          <w:tcPr>
            <w:tcW w:w="486" w:type="pct"/>
            <w:tcBorders>
              <w:top w:val="single" w:sz="4" w:space="0" w:color="auto"/>
              <w:left w:val="single" w:sz="4" w:space="0" w:color="auto"/>
              <w:bottom w:val="single" w:sz="4" w:space="0" w:color="auto"/>
              <w:right w:val="single" w:sz="4" w:space="0" w:color="auto"/>
            </w:tcBorders>
            <w:shd w:val="clear" w:color="auto" w:fill="auto"/>
            <w:vAlign w:val="center"/>
          </w:tcPr>
          <w:p w14:paraId="08244272" w14:textId="615C687A" w:rsidR="00BE4605" w:rsidRPr="00974A2C" w:rsidRDefault="00BE4605" w:rsidP="00974A2C">
            <w:pPr>
              <w:ind w:left="0" w:firstLine="0"/>
              <w:jc w:val="center"/>
              <w:rPr>
                <w:rFonts w:ascii="Calibri" w:hAnsi="Calibri" w:cs="Calibri"/>
                <w:color w:val="000000"/>
                <w:sz w:val="22"/>
                <w:szCs w:val="22"/>
              </w:rPr>
            </w:pPr>
          </w:p>
        </w:tc>
        <w:tc>
          <w:tcPr>
            <w:tcW w:w="464" w:type="pct"/>
            <w:tcBorders>
              <w:top w:val="single" w:sz="4" w:space="0" w:color="auto"/>
              <w:left w:val="single" w:sz="4" w:space="0" w:color="auto"/>
              <w:bottom w:val="single" w:sz="4" w:space="0" w:color="auto"/>
              <w:right w:val="single" w:sz="4" w:space="0" w:color="auto"/>
            </w:tcBorders>
          </w:tcPr>
          <w:p w14:paraId="5AF6BAA8" w14:textId="77777777" w:rsidR="00BE4605" w:rsidRPr="00974A2C" w:rsidRDefault="00BE4605" w:rsidP="00974A2C">
            <w:pPr>
              <w:ind w:left="0" w:firstLine="0"/>
              <w:jc w:val="center"/>
              <w:rPr>
                <w:rFonts w:ascii="Calibri" w:hAnsi="Calibri" w:cs="Calibri"/>
                <w:color w:val="000000"/>
                <w:sz w:val="22"/>
                <w:szCs w:val="22"/>
              </w:rPr>
            </w:pP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7215B4CD" w14:textId="13771895" w:rsidR="00BE4605" w:rsidRPr="00974A2C" w:rsidRDefault="00BE4605" w:rsidP="00974A2C">
            <w:pPr>
              <w:ind w:left="0" w:firstLine="0"/>
              <w:jc w:val="center"/>
              <w:rPr>
                <w:rFonts w:ascii="Calibri" w:hAnsi="Calibri" w:cs="Calibri"/>
                <w:color w:val="000000"/>
                <w:sz w:val="22"/>
                <w:szCs w:val="22"/>
              </w:rPr>
            </w:pP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C60ED0" w14:textId="325957C7" w:rsidR="00BE4605" w:rsidRPr="00974A2C" w:rsidRDefault="00BE4605" w:rsidP="00974A2C">
            <w:pPr>
              <w:ind w:left="0" w:firstLine="0"/>
              <w:jc w:val="center"/>
              <w:rPr>
                <w:rFonts w:ascii="Calibri" w:hAnsi="Calibri" w:cs="Calibri"/>
                <w:color w:val="000000"/>
                <w:sz w:val="22"/>
                <w:szCs w:val="22"/>
              </w:rPr>
            </w:pPr>
          </w:p>
        </w:tc>
      </w:tr>
      <w:tr w:rsidR="00BE4605" w:rsidRPr="00974A2C" w14:paraId="2D185027" w14:textId="77777777" w:rsidTr="00CE7D0D">
        <w:trPr>
          <w:trHeight w:val="233"/>
        </w:trPr>
        <w:tc>
          <w:tcPr>
            <w:tcW w:w="4221" w:type="pct"/>
            <w:gridSpan w:val="7"/>
            <w:tcBorders>
              <w:top w:val="single" w:sz="4" w:space="0" w:color="auto"/>
              <w:left w:val="single" w:sz="4" w:space="0" w:color="auto"/>
              <w:bottom w:val="single" w:sz="4" w:space="0" w:color="auto"/>
              <w:right w:val="single" w:sz="4" w:space="0" w:color="000000"/>
            </w:tcBorders>
            <w:shd w:val="clear" w:color="000000" w:fill="BFBFBF"/>
          </w:tcPr>
          <w:p w14:paraId="76C303AC" w14:textId="4663B784" w:rsidR="00BE4605" w:rsidRPr="00974A2C" w:rsidRDefault="00BE4605" w:rsidP="00974A2C">
            <w:pPr>
              <w:ind w:left="0" w:firstLine="0"/>
              <w:jc w:val="right"/>
              <w:rPr>
                <w:rFonts w:ascii="Calibri" w:hAnsi="Calibri" w:cs="Calibri"/>
                <w:b/>
                <w:bCs/>
                <w:color w:val="000000"/>
                <w:sz w:val="22"/>
                <w:szCs w:val="22"/>
              </w:rPr>
            </w:pPr>
            <w:r w:rsidRPr="00974A2C">
              <w:rPr>
                <w:rFonts w:ascii="Calibri" w:hAnsi="Calibri" w:cs="Calibri"/>
                <w:b/>
                <w:bCs/>
                <w:color w:val="000000"/>
                <w:sz w:val="22"/>
                <w:szCs w:val="22"/>
              </w:rPr>
              <w:t>TOTAL</w:t>
            </w:r>
          </w:p>
        </w:tc>
        <w:tc>
          <w:tcPr>
            <w:tcW w:w="779" w:type="pct"/>
            <w:tcBorders>
              <w:top w:val="nil"/>
              <w:left w:val="nil"/>
              <w:bottom w:val="single" w:sz="4" w:space="0" w:color="auto"/>
              <w:right w:val="single" w:sz="4" w:space="0" w:color="auto"/>
            </w:tcBorders>
            <w:shd w:val="clear" w:color="000000" w:fill="BFBFBF"/>
            <w:noWrap/>
            <w:vAlign w:val="center"/>
            <w:hideMark/>
          </w:tcPr>
          <w:p w14:paraId="3270D140" w14:textId="315BC47D" w:rsidR="00BE4605" w:rsidRPr="00974A2C" w:rsidRDefault="00BE4605" w:rsidP="00C6759F">
            <w:pPr>
              <w:ind w:left="0" w:firstLine="0"/>
              <w:rPr>
                <w:rFonts w:ascii="Calibri" w:hAnsi="Calibri" w:cs="Calibri"/>
                <w:b/>
                <w:bCs/>
                <w:color w:val="000000"/>
                <w:sz w:val="22"/>
                <w:szCs w:val="22"/>
              </w:rPr>
            </w:pPr>
            <w:r w:rsidRPr="00974A2C">
              <w:rPr>
                <w:rFonts w:ascii="Calibri" w:hAnsi="Calibri" w:cs="Calibri"/>
                <w:b/>
                <w:bCs/>
                <w:color w:val="000000"/>
                <w:sz w:val="22"/>
                <w:szCs w:val="22"/>
              </w:rPr>
              <w:t xml:space="preserve">R$ </w:t>
            </w:r>
          </w:p>
        </w:tc>
      </w:tr>
    </w:tbl>
    <w:p w14:paraId="40B3BD4C" w14:textId="0667521C" w:rsidR="007A67F8" w:rsidRPr="000C1096" w:rsidRDefault="007A67F8" w:rsidP="007A67F8">
      <w:pPr>
        <w:rPr>
          <w:rFonts w:ascii="Azo Sans Lt" w:hAnsi="Azo Sans Lt" w:cstheme="minorHAnsi"/>
          <w:b/>
          <w:sz w:val="22"/>
        </w:rPr>
      </w:pPr>
      <w:r w:rsidRPr="000C1096">
        <w:rPr>
          <w:rFonts w:ascii="Azo Sans Lt" w:hAnsi="Azo Sans Lt" w:cstheme="minorHAnsi"/>
          <w:b/>
          <w:sz w:val="22"/>
        </w:rPr>
        <w:t>Informar Valor total R$...</w:t>
      </w:r>
    </w:p>
    <w:p w14:paraId="0B730D2D" w14:textId="70F2CDD3" w:rsidR="002D4136" w:rsidRPr="000C1096" w:rsidRDefault="002D4136" w:rsidP="007A67F8">
      <w:pPr>
        <w:rPr>
          <w:rFonts w:ascii="Azo Sans Lt" w:hAnsi="Azo Sans Lt" w:cstheme="minorHAnsi"/>
          <w:b/>
          <w:sz w:val="22"/>
        </w:rPr>
      </w:pPr>
      <w:r w:rsidRPr="000C1096">
        <w:rPr>
          <w:rFonts w:ascii="Azo Sans Lt" w:hAnsi="Azo Sans Lt" w:cstheme="minorHAnsi"/>
          <w:b/>
          <w:sz w:val="22"/>
        </w:rPr>
        <w:t>Dados bancários:</w:t>
      </w:r>
    </w:p>
    <w:tbl>
      <w:tblPr>
        <w:tblStyle w:val="Tabelacomgrade"/>
        <w:tblW w:w="5000" w:type="pct"/>
        <w:tblLook w:val="04A0" w:firstRow="1" w:lastRow="0" w:firstColumn="1" w:lastColumn="0" w:noHBand="0" w:noVBand="1"/>
      </w:tblPr>
      <w:tblGrid>
        <w:gridCol w:w="3015"/>
        <w:gridCol w:w="3033"/>
        <w:gridCol w:w="3012"/>
      </w:tblGrid>
      <w:tr w:rsidR="002D4136" w:rsidRPr="000C1096" w14:paraId="22EE3996" w14:textId="77777777" w:rsidTr="002D4136">
        <w:tc>
          <w:tcPr>
            <w:tcW w:w="1664" w:type="pct"/>
          </w:tcPr>
          <w:p w14:paraId="11957692" w14:textId="2F1D644F"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Banco:</w:t>
            </w:r>
          </w:p>
        </w:tc>
        <w:tc>
          <w:tcPr>
            <w:tcW w:w="1674" w:type="pct"/>
          </w:tcPr>
          <w:p w14:paraId="2DF2839A" w14:textId="159DF0E9"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Agência:</w:t>
            </w:r>
          </w:p>
        </w:tc>
        <w:tc>
          <w:tcPr>
            <w:tcW w:w="1662" w:type="pct"/>
          </w:tcPr>
          <w:p w14:paraId="4BAF6623" w14:textId="672FD5B0"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Conta:</w:t>
            </w:r>
          </w:p>
        </w:tc>
      </w:tr>
    </w:tbl>
    <w:p w14:paraId="4A71D703" w14:textId="77777777" w:rsidR="007A67F8" w:rsidRPr="000C1096" w:rsidRDefault="007A67F8" w:rsidP="007A67F8">
      <w:pPr>
        <w:rPr>
          <w:rFonts w:ascii="Azo Sans Lt" w:hAnsi="Azo Sans Lt" w:cstheme="minorHAnsi"/>
          <w:sz w:val="22"/>
        </w:rPr>
      </w:pPr>
    </w:p>
    <w:p w14:paraId="0C527618" w14:textId="2F7853BF" w:rsidR="007A67F8" w:rsidRPr="000C1096" w:rsidRDefault="007A67F8" w:rsidP="007A67F8">
      <w:pPr>
        <w:pStyle w:val="Corpodetexto"/>
        <w:ind w:left="0" w:firstLine="0"/>
        <w:rPr>
          <w:rFonts w:ascii="Azo Sans Md" w:hAnsi="Azo Sans Md" w:cstheme="minorHAnsi"/>
          <w:b/>
          <w:bCs/>
          <w:sz w:val="22"/>
          <w:szCs w:val="22"/>
        </w:rPr>
      </w:pPr>
      <w:r w:rsidRPr="000C1096">
        <w:rPr>
          <w:rFonts w:ascii="Azo Sans Lt" w:hAnsi="Azo Sans Lt" w:cstheme="minorHAnsi"/>
          <w:sz w:val="22"/>
        </w:rPr>
        <w:t xml:space="preserve">A validade desta proposta é de </w:t>
      </w:r>
      <w:r w:rsidR="002D4136" w:rsidRPr="000C1096">
        <w:rPr>
          <w:rFonts w:ascii="Azo Sans Md" w:hAnsi="Azo Sans Md" w:cstheme="minorHAnsi"/>
          <w:b/>
          <w:bCs/>
          <w:sz w:val="22"/>
          <w:szCs w:val="22"/>
        </w:rPr>
        <w:t>9</w:t>
      </w:r>
      <w:r w:rsidRPr="000C1096">
        <w:rPr>
          <w:rFonts w:ascii="Azo Sans Md" w:hAnsi="Azo Sans Md" w:cstheme="minorHAnsi"/>
          <w:b/>
          <w:bCs/>
          <w:sz w:val="22"/>
          <w:szCs w:val="22"/>
        </w:rPr>
        <w:t xml:space="preserve">0 </w:t>
      </w:r>
      <w:r w:rsidR="002D4136" w:rsidRPr="000C1096">
        <w:rPr>
          <w:rFonts w:ascii="Azo Sans Md" w:hAnsi="Azo Sans Md" w:cstheme="minorHAnsi"/>
          <w:b/>
          <w:bCs/>
          <w:sz w:val="22"/>
          <w:szCs w:val="22"/>
        </w:rPr>
        <w:t>(noventa</w:t>
      </w:r>
      <w:r w:rsidRPr="000C1096">
        <w:rPr>
          <w:rFonts w:ascii="Azo Sans Md" w:hAnsi="Azo Sans Md" w:cstheme="minorHAnsi"/>
          <w:b/>
          <w:bCs/>
          <w:sz w:val="22"/>
          <w:szCs w:val="22"/>
        </w:rPr>
        <w:t xml:space="preserve">) dias </w:t>
      </w:r>
      <w:r w:rsidRPr="000C1096">
        <w:rPr>
          <w:rFonts w:ascii="Azo Sans Lt" w:hAnsi="Azo Sans Lt" w:cstheme="minorHAnsi"/>
          <w:b/>
          <w:sz w:val="22"/>
        </w:rPr>
        <w:t>corridos</w:t>
      </w:r>
      <w:r w:rsidRPr="000C1096">
        <w:rPr>
          <w:rFonts w:ascii="Azo Sans Lt" w:hAnsi="Azo Sans Lt" w:cstheme="minorHAnsi"/>
          <w:sz w:val="22"/>
        </w:rPr>
        <w:t>, contados da data da abertura da sessão pública de</w:t>
      </w:r>
      <w:r w:rsidRPr="000C1096">
        <w:rPr>
          <w:rFonts w:ascii="Azo Sans Md" w:hAnsi="Azo Sans Md" w:cstheme="minorHAnsi"/>
          <w:b/>
          <w:bCs/>
          <w:sz w:val="22"/>
          <w:szCs w:val="22"/>
        </w:rPr>
        <w:t xml:space="preserve"> PREGÃO ELETRÔNICO.</w:t>
      </w:r>
    </w:p>
    <w:p w14:paraId="5B604FC1" w14:textId="01E25306" w:rsidR="00083679" w:rsidRPr="000C1096" w:rsidRDefault="007A67F8" w:rsidP="007A67F8">
      <w:pPr>
        <w:pStyle w:val="Corpodetexto"/>
        <w:ind w:left="0" w:firstLine="0"/>
        <w:rPr>
          <w:rFonts w:ascii="Azo Sans Lt" w:eastAsiaTheme="minorHAnsi" w:hAnsi="Azo Sans Lt" w:cstheme="minorHAnsi"/>
          <w:b/>
          <w:bCs/>
          <w:sz w:val="22"/>
          <w:szCs w:val="22"/>
          <w:lang w:eastAsia="en-US"/>
        </w:rPr>
      </w:pPr>
      <w:r w:rsidRPr="000C1096">
        <w:rPr>
          <w:rFonts w:ascii="Azo Sans Lt" w:eastAsiaTheme="minorHAnsi" w:hAnsi="Azo Sans Lt" w:cstheme="minorHAnsi"/>
          <w:b/>
          <w:bCs/>
          <w:sz w:val="22"/>
          <w:szCs w:val="22"/>
          <w:lang w:eastAsia="en-US"/>
        </w:rPr>
        <w:t>A apresentação da proposta implicará na plena aceitação das condições estabelecidas neste edital e seus anexos.</w:t>
      </w:r>
    </w:p>
    <w:p w14:paraId="576EBB6C" w14:textId="77777777" w:rsidR="00CE7D0D" w:rsidRPr="000C1096" w:rsidRDefault="00CE7D0D" w:rsidP="007A67F8">
      <w:pPr>
        <w:pStyle w:val="Corpodetexto"/>
        <w:ind w:left="0" w:firstLine="0"/>
        <w:rPr>
          <w:rFonts w:ascii="Azo Sans Lt" w:eastAsiaTheme="minorHAnsi" w:hAnsi="Azo Sans Lt" w:cstheme="minorHAnsi"/>
          <w:b/>
          <w:bCs/>
          <w:sz w:val="22"/>
          <w:szCs w:val="22"/>
          <w:lang w:eastAsia="en-US"/>
        </w:rPr>
      </w:pPr>
    </w:p>
    <w:p w14:paraId="4F3F3987" w14:textId="3BBF75EE" w:rsidR="007A67F8" w:rsidRPr="000C1096" w:rsidRDefault="007A67F8" w:rsidP="007A67F8">
      <w:pPr>
        <w:spacing w:line="280" w:lineRule="atLeast"/>
        <w:jc w:val="center"/>
        <w:rPr>
          <w:rFonts w:ascii="Azo Sans Lt" w:hAnsi="Azo Sans Lt" w:cstheme="minorHAnsi"/>
          <w:sz w:val="20"/>
        </w:rPr>
      </w:pPr>
      <w:r w:rsidRPr="000C1096">
        <w:rPr>
          <w:rFonts w:ascii="Azo Sans Lt" w:hAnsi="Azo Sans Lt" w:cstheme="minorHAnsi"/>
          <w:sz w:val="20"/>
        </w:rPr>
        <w:t>.............................................................................., ........, ................................... de 202</w:t>
      </w:r>
      <w:r w:rsidR="00691E13">
        <w:rPr>
          <w:rFonts w:ascii="Azo Sans Lt" w:hAnsi="Azo Sans Lt" w:cstheme="minorHAnsi"/>
          <w:sz w:val="20"/>
        </w:rPr>
        <w:t>3</w:t>
      </w:r>
      <w:r w:rsidRPr="000C1096">
        <w:rPr>
          <w:rFonts w:ascii="Azo Sans Lt" w:hAnsi="Azo Sans Lt" w:cstheme="minorHAnsi"/>
          <w:sz w:val="20"/>
        </w:rPr>
        <w:t>.</w:t>
      </w:r>
    </w:p>
    <w:p w14:paraId="4DA42C10" w14:textId="4E190436" w:rsidR="007A67F8" w:rsidRPr="000C1096" w:rsidRDefault="007A67F8" w:rsidP="00974A2C">
      <w:pPr>
        <w:spacing w:line="280" w:lineRule="atLeast"/>
        <w:jc w:val="center"/>
        <w:rPr>
          <w:rFonts w:ascii="Azo Sans Lt" w:hAnsi="Azo Sans Lt" w:cstheme="minorHAnsi"/>
          <w:sz w:val="20"/>
        </w:rPr>
      </w:pPr>
      <w:r w:rsidRPr="000C1096">
        <w:rPr>
          <w:rFonts w:ascii="Azo Sans Lt" w:hAnsi="Azo Sans Lt" w:cstheme="minorHAnsi"/>
          <w:sz w:val="20"/>
        </w:rPr>
        <w:t>Local e Data</w:t>
      </w:r>
    </w:p>
    <w:p w14:paraId="506CACD2" w14:textId="742EC4FC" w:rsidR="00CE7D0D" w:rsidRPr="000C1096" w:rsidRDefault="00CE7D0D" w:rsidP="00974A2C">
      <w:pPr>
        <w:spacing w:line="280" w:lineRule="atLeast"/>
        <w:jc w:val="center"/>
        <w:rPr>
          <w:rFonts w:ascii="Azo Sans Lt" w:hAnsi="Azo Sans Lt" w:cstheme="minorHAnsi"/>
          <w:sz w:val="20"/>
        </w:rPr>
      </w:pPr>
    </w:p>
    <w:p w14:paraId="4D4B72FC" w14:textId="77777777" w:rsidR="007B5CD0" w:rsidRPr="000C1096" w:rsidRDefault="007A67F8" w:rsidP="00974A2C">
      <w:pPr>
        <w:pStyle w:val="Corpodetexto"/>
        <w:jc w:val="center"/>
        <w:rPr>
          <w:rFonts w:ascii="Azo Sans Lt" w:hAnsi="Azo Sans Lt" w:cstheme="minorHAnsi"/>
          <w:sz w:val="22"/>
        </w:rPr>
      </w:pPr>
      <w:r w:rsidRPr="000C1096">
        <w:rPr>
          <w:rFonts w:ascii="Azo Sans Lt" w:hAnsi="Azo Sans Lt" w:cstheme="minorHAnsi"/>
          <w:sz w:val="22"/>
        </w:rPr>
        <w:t>Assinatura do Responsável pela Empresa</w:t>
      </w:r>
    </w:p>
    <w:p w14:paraId="60637179" w14:textId="6FC6230F" w:rsidR="00E71587" w:rsidRPr="000C1096" w:rsidRDefault="007A67F8" w:rsidP="007B5CD0">
      <w:pPr>
        <w:pStyle w:val="Corpodetexto"/>
        <w:jc w:val="center"/>
        <w:rPr>
          <w:rFonts w:ascii="Azo Sans Lt" w:hAnsi="Azo Sans Lt" w:cstheme="minorHAnsi"/>
        </w:rPr>
      </w:pPr>
      <w:r w:rsidRPr="000C1096">
        <w:rPr>
          <w:rFonts w:ascii="Azo Sans Lt" w:hAnsi="Azo Sans Lt" w:cstheme="minorHAnsi"/>
          <w:sz w:val="22"/>
        </w:rPr>
        <w:t>(Nome Legível/Cargo)</w:t>
      </w:r>
    </w:p>
    <w:sectPr w:rsidR="00E71587" w:rsidRPr="000C1096" w:rsidSect="007A67F8">
      <w:headerReference w:type="default" r:id="rId7"/>
      <w:pgSz w:w="11906" w:h="16838"/>
      <w:pgMar w:top="1418" w:right="1418" w:bottom="1418" w:left="1418"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00458" w14:textId="77777777" w:rsidR="00DF481B" w:rsidRDefault="00DF481B" w:rsidP="007A67F8">
      <w:r>
        <w:separator/>
      </w:r>
    </w:p>
  </w:endnote>
  <w:endnote w:type="continuationSeparator" w:id="0">
    <w:p w14:paraId="57F9834A" w14:textId="77777777" w:rsidR="00DF481B" w:rsidRDefault="00DF481B" w:rsidP="007A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1)">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zo Sans Md">
    <w:altName w:val="Calibri"/>
    <w:panose1 w:val="00000000000000000000"/>
    <w:charset w:val="00"/>
    <w:family w:val="modern"/>
    <w:notTrueType/>
    <w:pitch w:val="variable"/>
    <w:sig w:usb0="00000007" w:usb1="00000000" w:usb2="00000000" w:usb3="00000000" w:csb0="00000093" w:csb1="00000000"/>
  </w:font>
  <w:font w:name="Azo Sans Lt">
    <w:altName w:val="Calibri"/>
    <w:panose1 w:val="00000000000000000000"/>
    <w:charset w:val="00"/>
    <w:family w:val="modern"/>
    <w:notTrueType/>
    <w:pitch w:val="variable"/>
    <w:sig w:usb0="00000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Leelawadee UI Semilight">
    <w:panose1 w:val="020B0402040204020203"/>
    <w:charset w:val="00"/>
    <w:family w:val="swiss"/>
    <w:pitch w:val="variable"/>
    <w:sig w:usb0="A3000003" w:usb1="00000000" w:usb2="00010000" w:usb3="00000000" w:csb0="000101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9AA07" w14:textId="77777777" w:rsidR="00DF481B" w:rsidRDefault="00DF481B" w:rsidP="007A67F8">
      <w:r>
        <w:separator/>
      </w:r>
    </w:p>
  </w:footnote>
  <w:footnote w:type="continuationSeparator" w:id="0">
    <w:p w14:paraId="5DA5DD60" w14:textId="77777777" w:rsidR="00DF481B" w:rsidRDefault="00DF481B" w:rsidP="007A6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2ACD7" w14:textId="427FFDAA" w:rsidR="005013DA" w:rsidRDefault="000C25CA" w:rsidP="0012526A">
    <w:pPr>
      <w:suppressAutoHyphens/>
      <w:ind w:left="426" w:firstLine="0"/>
      <w:jc w:val="left"/>
    </w:pPr>
    <w:r>
      <w:rPr>
        <w:b/>
        <w:noProof/>
      </w:rPr>
      <w:drawing>
        <wp:anchor distT="0" distB="0" distL="114300" distR="114300" simplePos="0" relativeHeight="251659264" behindDoc="0" locked="0" layoutInCell="1" allowOverlap="1" wp14:anchorId="264CB147" wp14:editId="46BD9DDD">
          <wp:simplePos x="0" y="0"/>
          <wp:positionH relativeFrom="column">
            <wp:posOffset>-109855</wp:posOffset>
          </wp:positionH>
          <wp:positionV relativeFrom="paragraph">
            <wp:posOffset>19685</wp:posOffset>
          </wp:positionV>
          <wp:extent cx="3694430" cy="748030"/>
          <wp:effectExtent l="0" t="0" r="0" b="0"/>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94430" cy="748030"/>
                  </a:xfrm>
                  <a:prstGeom prst="rect">
                    <a:avLst/>
                  </a:prstGeom>
                  <a:noFill/>
                </pic:spPr>
              </pic:pic>
            </a:graphicData>
          </a:graphic>
          <wp14:sizeRelH relativeFrom="page">
            <wp14:pctWidth>0</wp14:pctWidth>
          </wp14:sizeRelH>
          <wp14:sizeRelV relativeFrom="page">
            <wp14:pctHeight>0</wp14:pctHeight>
          </wp14:sizeRelV>
        </wp:anchor>
      </w:drawing>
    </w:r>
  </w:p>
  <w:p w14:paraId="2FC4C199" w14:textId="7AA41A97" w:rsidR="005013DA" w:rsidRDefault="000C25CA" w:rsidP="0012526A">
    <w:pPr>
      <w:suppressAutoHyphens/>
      <w:ind w:left="426" w:firstLine="0"/>
      <w:jc w:val="left"/>
    </w:pPr>
    <w:r>
      <w:rPr>
        <w:noProof/>
      </w:rPr>
      <mc:AlternateContent>
        <mc:Choice Requires="wps">
          <w:drawing>
            <wp:anchor distT="0" distB="0" distL="0" distR="0" simplePos="0" relativeHeight="251660288" behindDoc="1" locked="0" layoutInCell="1" allowOverlap="1" wp14:anchorId="125D226F" wp14:editId="43065727">
              <wp:simplePos x="0" y="0"/>
              <wp:positionH relativeFrom="column">
                <wp:posOffset>3862862</wp:posOffset>
              </wp:positionH>
              <wp:positionV relativeFrom="paragraph">
                <wp:posOffset>75451</wp:posOffset>
              </wp:positionV>
              <wp:extent cx="1876425" cy="408305"/>
              <wp:effectExtent l="0" t="0" r="28575" b="10795"/>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775A6E58" w14:textId="77777777" w:rsidR="000C25CA" w:rsidRDefault="000C25CA" w:rsidP="000C25CA">
                          <w:pPr>
                            <w:pStyle w:val="SemEspaamento"/>
                            <w:rPr>
                              <w:rFonts w:cs="Calibri"/>
                              <w:sz w:val="20"/>
                              <w:szCs w:val="20"/>
                            </w:rPr>
                          </w:pPr>
                          <w:r>
                            <w:rPr>
                              <w:rFonts w:cs="Calibri"/>
                              <w:sz w:val="20"/>
                              <w:szCs w:val="20"/>
                            </w:rPr>
                            <w:t>PROCESSO Nº: 30.016/2022</w:t>
                          </w:r>
                        </w:p>
                        <w:p w14:paraId="634812D6" w14:textId="77777777" w:rsidR="000C25CA" w:rsidRDefault="000C25CA" w:rsidP="000C25CA">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125D226F" id="Retângulo 5" o:spid="_x0000_s1026" style="position:absolute;left:0;text-align:left;margin-left:304.15pt;margin-top:5.95pt;width:147.75pt;height:32.15pt;z-index:-251656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SSXzwEAAJ8DAAAOAAAAZHJzL2Uyb0RvYy54bWysU0Fu2zAQvBfoHwjea8lO4rqC5aBo4F6C&#10;NkjaB9AUJRGluCyXsuTv9Cv9WJeMYjtNTkV1ILjc4ezOcLW+HjvD9sqjBlvy+SznTFkJlbZNyb9/&#10;275bcYZB2EoYsKrkB4X8evP2zXpwhVpAC6ZSnhGJxWJwJW9DcEWWoWxVJ3AGTllK1uA7ESj0TVZ5&#10;MRB7Z7JFni+zAXzlPEiFSKc3j0m+Sfx1rWT4WteoAjMlp95CWn1ad3HNNmtRNF64VsupDfEPXXRC&#10;Wyp6pLoRQbDe6xdUnZYeEOowk9BlUNdaqqSB1Mzzv9Q8tMKppIXMQXe0Cf8frfyyv/NMVyW/4syK&#10;jp7oXoXfv2zTG2BX0Z/BYUGwB3fno0J0tyB/ICWyZ5kY4IQZa99FLOljYzL7cDRbjYFJOpyv3i8v&#10;F1RVUu4yX13kqVomiqfbzmP4rKBjcVNyT4+ZPBb7WwyxviieIKkxMLraamNS4JvdJ+PZXtDDb9MX&#10;tdAVPIcZy4aSf7hY5on5WQ7PKfL0vUbhobfVI7WxsbRKYze1eHIl7sK4GwkatzuoDuT8QKNXcvzZ&#10;Cx9fWhQWPvYBap0EnoCT2zQFScQ0sXHMzuOEOv1Xmz8AAAD//wMAUEsDBBQABgAIAAAAIQDUIuml&#10;3wAAAAkBAAAPAAAAZHJzL2Rvd25yZXYueG1sTI/LasMwEEX3hfyDmEJ3jZQYXNu1HNJC6KI0kMQf&#10;oNjjB7FGxlIS9+87XbXL4R7unJtvZjuIG06+d6RhtVQgkCpX99RqKE+75wSED4ZqMzhCDd/oYVMs&#10;HnKT1e5OB7wdQyu4hHxmNHQhjJmUvurQGr90IxJnjZusCXxOrawnc+dyO8i1UrG0pif+0JkR3zus&#10;Lser1XD5eNt/tfv4cxelpUqVapJD2Wj99DhvX0EEnMMfDL/6rA4FO53dlWovBg2xSiJGOVilIBhI&#10;VcRbzhpe4jXIIpf/FxQ/AAAA//8DAFBLAQItABQABgAIAAAAIQC2gziS/gAAAOEBAAATAAAAAAAA&#10;AAAAAAAAAAAAAABbQ29udGVudF9UeXBlc10ueG1sUEsBAi0AFAAGAAgAAAAhADj9If/WAAAAlAEA&#10;AAsAAAAAAAAAAAAAAAAALwEAAF9yZWxzLy5yZWxzUEsBAi0AFAAGAAgAAAAhALI1JJfPAQAAnwMA&#10;AA4AAAAAAAAAAAAAAAAALgIAAGRycy9lMm9Eb2MueG1sUEsBAi0AFAAGAAgAAAAhANQi6aXfAAAA&#10;CQEAAA8AAAAAAAAAAAAAAAAAKQQAAGRycy9kb3ducmV2LnhtbFBLBQYAAAAABAAEAPMAAAA1BQAA&#10;AAA=&#10;" strokeweight=".26mm">
              <v:stroke joinstyle="round"/>
              <v:path arrowok="t"/>
              <v:textbox>
                <w:txbxContent>
                  <w:p w14:paraId="775A6E58" w14:textId="77777777" w:rsidR="000C25CA" w:rsidRDefault="000C25CA" w:rsidP="000C25CA">
                    <w:pPr>
                      <w:pStyle w:val="SemEspaamento"/>
                      <w:rPr>
                        <w:rFonts w:cs="Calibri"/>
                        <w:sz w:val="20"/>
                        <w:szCs w:val="20"/>
                      </w:rPr>
                    </w:pPr>
                    <w:r>
                      <w:rPr>
                        <w:rFonts w:cs="Calibri"/>
                        <w:sz w:val="20"/>
                        <w:szCs w:val="20"/>
                      </w:rPr>
                      <w:t>PROCESSO Nº: 30.016/2022</w:t>
                    </w:r>
                  </w:p>
                  <w:p w14:paraId="634812D6" w14:textId="77777777" w:rsidR="000C25CA" w:rsidRDefault="000C25CA" w:rsidP="000C25CA">
                    <w:pPr>
                      <w:pStyle w:val="SemEspaamento"/>
                      <w:rPr>
                        <w:sz w:val="20"/>
                        <w:szCs w:val="20"/>
                      </w:rPr>
                    </w:pPr>
                    <w:r>
                      <w:rPr>
                        <w:rFonts w:cs="Calibri"/>
                        <w:sz w:val="20"/>
                        <w:szCs w:val="20"/>
                      </w:rPr>
                      <w:t xml:space="preserve">RUBRICA:______FOLHA:______ </w:t>
                    </w:r>
                  </w:p>
                </w:txbxContent>
              </v:textbox>
            </v:rect>
          </w:pict>
        </mc:Fallback>
      </mc:AlternateContent>
    </w:r>
  </w:p>
  <w:p w14:paraId="085A0386" w14:textId="3DE7A4A5" w:rsidR="005013DA" w:rsidRDefault="004E332D" w:rsidP="004E332D">
    <w:pPr>
      <w:tabs>
        <w:tab w:val="left" w:pos="1803"/>
      </w:tabs>
      <w:suppressAutoHyphens/>
      <w:ind w:left="426" w:firstLine="0"/>
      <w:jc w:val="left"/>
    </w:pPr>
    <w:r>
      <w:tab/>
    </w:r>
  </w:p>
  <w:p w14:paraId="1449AACD" w14:textId="41947CCB" w:rsidR="005013DA" w:rsidRDefault="005013DA" w:rsidP="0012526A">
    <w:pPr>
      <w:suppressAutoHyphens/>
      <w:ind w:left="426" w:firstLine="0"/>
      <w:jc w:val="left"/>
    </w:pPr>
  </w:p>
  <w:p w14:paraId="123A42EF" w14:textId="1624E473" w:rsidR="005013DA" w:rsidRDefault="005013DA" w:rsidP="0012526A">
    <w:pPr>
      <w:suppressAutoHyphens/>
      <w:ind w:left="426" w:firstLine="0"/>
      <w:jc w:val="left"/>
    </w:pPr>
  </w:p>
  <w:p w14:paraId="1FCF2701" w14:textId="10D21A9C" w:rsidR="007A67F8" w:rsidRPr="00B01F04" w:rsidRDefault="007A67F8" w:rsidP="0012526A">
    <w:pPr>
      <w:suppressAutoHyphens/>
      <w:ind w:left="426"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96C8FEC"/>
    <w:lvl w:ilvl="0">
      <w:start w:val="1"/>
      <w:numFmt w:val="decimal"/>
      <w:pStyle w:val="Ttulo1"/>
      <w:lvlText w:val="%1."/>
      <w:legacy w:legacy="1" w:legacySpace="0" w:legacyIndent="708"/>
      <w:lvlJc w:val="left"/>
      <w:pPr>
        <w:ind w:left="708" w:hanging="708"/>
      </w:pPr>
      <w:rPr>
        <w:rFonts w:cs="Times New Roman"/>
      </w:rPr>
    </w:lvl>
    <w:lvl w:ilvl="1">
      <w:start w:val="1"/>
      <w:numFmt w:val="decimal"/>
      <w:pStyle w:val="Ttulo2"/>
      <w:lvlText w:val="%1.%2."/>
      <w:legacy w:legacy="1" w:legacySpace="0" w:legacyIndent="708"/>
      <w:lvlJc w:val="left"/>
      <w:pPr>
        <w:ind w:left="1416" w:hanging="708"/>
      </w:pPr>
      <w:rPr>
        <w:rFonts w:cs="Times New Roman"/>
        <w:b w:val="0"/>
        <w:sz w:val="24"/>
        <w:szCs w:val="24"/>
      </w:rPr>
    </w:lvl>
    <w:lvl w:ilvl="2">
      <w:start w:val="1"/>
      <w:numFmt w:val="decimal"/>
      <w:pStyle w:val="Ttulo3"/>
      <w:lvlText w:val="%1.%2.%3."/>
      <w:legacy w:legacy="1" w:legacySpace="0" w:legacyIndent="708"/>
      <w:lvlJc w:val="left"/>
      <w:pPr>
        <w:ind w:left="2124" w:hanging="708"/>
      </w:pPr>
      <w:rPr>
        <w:rFonts w:ascii="Arial" w:hAnsi="Arial" w:cs="Arial" w:hint="default"/>
        <w:b w:val="0"/>
        <w:color w:val="auto"/>
        <w:sz w:val="24"/>
        <w:szCs w:val="24"/>
      </w:rPr>
    </w:lvl>
    <w:lvl w:ilvl="3">
      <w:start w:val="1"/>
      <w:numFmt w:val="decimal"/>
      <w:pStyle w:val="Ttulo4"/>
      <w:lvlText w:val="%1.%2.%3.%4."/>
      <w:legacy w:legacy="1" w:legacySpace="0" w:legacyIndent="708"/>
      <w:lvlJc w:val="left"/>
      <w:pPr>
        <w:ind w:left="2552" w:hanging="708"/>
      </w:pPr>
      <w:rPr>
        <w:rFonts w:cs="Times New Roman"/>
        <w:color w:val="auto"/>
      </w:rPr>
    </w:lvl>
    <w:lvl w:ilvl="4">
      <w:start w:val="1"/>
      <w:numFmt w:val="decimal"/>
      <w:pStyle w:val="Ttulo5"/>
      <w:lvlText w:val="%1.%2.%3.%4.%5."/>
      <w:legacy w:legacy="1" w:legacySpace="0" w:legacyIndent="708"/>
      <w:lvlJc w:val="left"/>
      <w:pPr>
        <w:ind w:left="3540" w:hanging="708"/>
      </w:pPr>
      <w:rPr>
        <w:rFonts w:cs="Times New Roman"/>
      </w:rPr>
    </w:lvl>
    <w:lvl w:ilvl="5">
      <w:start w:val="1"/>
      <w:numFmt w:val="decimal"/>
      <w:pStyle w:val="Ttulo6"/>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pStyle w:val="Ttulo8"/>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F8"/>
    <w:rsid w:val="00031E32"/>
    <w:rsid w:val="00045F5A"/>
    <w:rsid w:val="000550BD"/>
    <w:rsid w:val="00083679"/>
    <w:rsid w:val="000C1096"/>
    <w:rsid w:val="000C25CA"/>
    <w:rsid w:val="00102F5F"/>
    <w:rsid w:val="0012526A"/>
    <w:rsid w:val="00135D9D"/>
    <w:rsid w:val="001F012D"/>
    <w:rsid w:val="002144FB"/>
    <w:rsid w:val="002B31BD"/>
    <w:rsid w:val="002D4136"/>
    <w:rsid w:val="00375A56"/>
    <w:rsid w:val="00387F60"/>
    <w:rsid w:val="0039050B"/>
    <w:rsid w:val="003C5D20"/>
    <w:rsid w:val="00446624"/>
    <w:rsid w:val="004A3748"/>
    <w:rsid w:val="004A629C"/>
    <w:rsid w:val="004B28C9"/>
    <w:rsid w:val="004B3602"/>
    <w:rsid w:val="004C366B"/>
    <w:rsid w:val="004E332D"/>
    <w:rsid w:val="005013DA"/>
    <w:rsid w:val="0054306A"/>
    <w:rsid w:val="005C7FAA"/>
    <w:rsid w:val="00630CF9"/>
    <w:rsid w:val="0063784D"/>
    <w:rsid w:val="00642D71"/>
    <w:rsid w:val="00652EAA"/>
    <w:rsid w:val="0065673B"/>
    <w:rsid w:val="00691E13"/>
    <w:rsid w:val="0070659C"/>
    <w:rsid w:val="00723E9F"/>
    <w:rsid w:val="00752515"/>
    <w:rsid w:val="00765D44"/>
    <w:rsid w:val="007712B4"/>
    <w:rsid w:val="007A67F8"/>
    <w:rsid w:val="007B5CD0"/>
    <w:rsid w:val="007C49D4"/>
    <w:rsid w:val="008129E2"/>
    <w:rsid w:val="008565E4"/>
    <w:rsid w:val="00867575"/>
    <w:rsid w:val="008A07A4"/>
    <w:rsid w:val="008A4FEE"/>
    <w:rsid w:val="008C07EA"/>
    <w:rsid w:val="008C5025"/>
    <w:rsid w:val="008E5349"/>
    <w:rsid w:val="00901291"/>
    <w:rsid w:val="009041BF"/>
    <w:rsid w:val="00930076"/>
    <w:rsid w:val="0094777A"/>
    <w:rsid w:val="00974A2C"/>
    <w:rsid w:val="00A11166"/>
    <w:rsid w:val="00A62F5A"/>
    <w:rsid w:val="00A75B9A"/>
    <w:rsid w:val="00B659CB"/>
    <w:rsid w:val="00B77E71"/>
    <w:rsid w:val="00B8036D"/>
    <w:rsid w:val="00BA5E81"/>
    <w:rsid w:val="00BE4605"/>
    <w:rsid w:val="00BF5CD1"/>
    <w:rsid w:val="00BF7745"/>
    <w:rsid w:val="00C6759F"/>
    <w:rsid w:val="00C776CB"/>
    <w:rsid w:val="00CE7D0D"/>
    <w:rsid w:val="00D05146"/>
    <w:rsid w:val="00D510B4"/>
    <w:rsid w:val="00D577F2"/>
    <w:rsid w:val="00DB5059"/>
    <w:rsid w:val="00DB581C"/>
    <w:rsid w:val="00DD6E60"/>
    <w:rsid w:val="00DE34D5"/>
    <w:rsid w:val="00DF481B"/>
    <w:rsid w:val="00E27483"/>
    <w:rsid w:val="00E46A51"/>
    <w:rsid w:val="00E71587"/>
    <w:rsid w:val="00F277F2"/>
    <w:rsid w:val="00F52153"/>
    <w:rsid w:val="00F62D1C"/>
    <w:rsid w:val="00FE6C10"/>
    <w:rsid w:val="00FF1A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12256"/>
  <w15:chartTrackingRefBased/>
  <w15:docId w15:val="{0C6C6154-3301-4EBE-A42A-F40E76AC0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7F8"/>
    <w:pPr>
      <w:spacing w:after="0" w:line="240" w:lineRule="auto"/>
      <w:ind w:left="709" w:hanging="709"/>
      <w:jc w:val="both"/>
    </w:pPr>
    <w:rPr>
      <w:rFonts w:ascii="Times New Roman" w:eastAsia="Times New Roman" w:hAnsi="Times New Roman" w:cs="Times New Roman"/>
      <w:sz w:val="24"/>
      <w:szCs w:val="20"/>
      <w:lang w:eastAsia="pt-BR"/>
    </w:rPr>
  </w:style>
  <w:style w:type="paragraph" w:styleId="Ttulo1">
    <w:name w:val="heading 1"/>
    <w:aliases w:val="SubTítulo 1"/>
    <w:basedOn w:val="Normal"/>
    <w:next w:val="Normal"/>
    <w:link w:val="Ttulo1Char"/>
    <w:uiPriority w:val="99"/>
    <w:qFormat/>
    <w:rsid w:val="007A67F8"/>
    <w:pPr>
      <w:numPr>
        <w:numId w:val="1"/>
      </w:numPr>
      <w:spacing w:after="60"/>
      <w:jc w:val="center"/>
      <w:outlineLvl w:val="0"/>
    </w:pPr>
    <w:rPr>
      <w:rFonts w:ascii="Arial" w:hAnsi="Arial"/>
      <w:b/>
      <w:color w:val="000000"/>
      <w:sz w:val="26"/>
    </w:rPr>
  </w:style>
  <w:style w:type="paragraph" w:styleId="Ttulo2">
    <w:name w:val="heading 2"/>
    <w:basedOn w:val="Normal"/>
    <w:next w:val="Normal"/>
    <w:link w:val="Ttulo2Char"/>
    <w:uiPriority w:val="99"/>
    <w:qFormat/>
    <w:rsid w:val="007A67F8"/>
    <w:pPr>
      <w:numPr>
        <w:ilvl w:val="1"/>
        <w:numId w:val="1"/>
      </w:numPr>
      <w:tabs>
        <w:tab w:val="left" w:pos="426"/>
      </w:tabs>
      <w:spacing w:before="240" w:after="60"/>
      <w:outlineLvl w:val="1"/>
    </w:pPr>
    <w:rPr>
      <w:rFonts w:ascii="Arial" w:hAnsi="Arial"/>
      <w:b/>
      <w:sz w:val="22"/>
    </w:rPr>
  </w:style>
  <w:style w:type="paragraph" w:styleId="Ttulo3">
    <w:name w:val="heading 3"/>
    <w:basedOn w:val="Normal"/>
    <w:next w:val="Recuonormal"/>
    <w:link w:val="Ttulo3Char"/>
    <w:uiPriority w:val="99"/>
    <w:qFormat/>
    <w:rsid w:val="007A67F8"/>
    <w:pPr>
      <w:numPr>
        <w:ilvl w:val="2"/>
        <w:numId w:val="1"/>
      </w:numPr>
      <w:spacing w:before="120" w:after="120"/>
      <w:outlineLvl w:val="2"/>
    </w:pPr>
    <w:rPr>
      <w:rFonts w:ascii="CG Times (W1)" w:hAnsi="CG Times (W1)"/>
      <w:b/>
      <w:sz w:val="22"/>
    </w:rPr>
  </w:style>
  <w:style w:type="paragraph" w:styleId="Ttulo4">
    <w:name w:val="heading 4"/>
    <w:basedOn w:val="Normal"/>
    <w:next w:val="Recuonormal"/>
    <w:link w:val="Ttulo4Char"/>
    <w:uiPriority w:val="99"/>
    <w:qFormat/>
    <w:rsid w:val="007A67F8"/>
    <w:pPr>
      <w:numPr>
        <w:ilvl w:val="3"/>
        <w:numId w:val="1"/>
      </w:numPr>
      <w:spacing w:before="120" w:after="120"/>
      <w:outlineLvl w:val="3"/>
    </w:pPr>
    <w:rPr>
      <w:rFonts w:ascii="CG Times (W1)" w:hAnsi="CG Times (W1)"/>
      <w:sz w:val="22"/>
      <w:u w:val="single"/>
    </w:rPr>
  </w:style>
  <w:style w:type="paragraph" w:styleId="Ttulo5">
    <w:name w:val="heading 5"/>
    <w:basedOn w:val="Normal"/>
    <w:next w:val="Recuonormal"/>
    <w:link w:val="Ttulo5Char"/>
    <w:uiPriority w:val="99"/>
    <w:qFormat/>
    <w:rsid w:val="007A67F8"/>
    <w:pPr>
      <w:numPr>
        <w:ilvl w:val="4"/>
        <w:numId w:val="1"/>
      </w:numPr>
      <w:spacing w:before="120" w:after="120"/>
      <w:outlineLvl w:val="4"/>
    </w:pPr>
    <w:rPr>
      <w:rFonts w:ascii="CG Times (W1)" w:hAnsi="CG Times (W1)"/>
      <w:b/>
      <w:sz w:val="20"/>
    </w:rPr>
  </w:style>
  <w:style w:type="paragraph" w:styleId="Ttulo6">
    <w:name w:val="heading 6"/>
    <w:basedOn w:val="Normal"/>
    <w:next w:val="Recuonormal"/>
    <w:link w:val="Ttulo6Char"/>
    <w:uiPriority w:val="99"/>
    <w:qFormat/>
    <w:rsid w:val="007A67F8"/>
    <w:pPr>
      <w:numPr>
        <w:ilvl w:val="5"/>
        <w:numId w:val="1"/>
      </w:numPr>
      <w:spacing w:before="120" w:after="120"/>
      <w:outlineLvl w:val="5"/>
    </w:pPr>
    <w:rPr>
      <w:rFonts w:ascii="CG Times (W1)" w:hAnsi="CG Times (W1)"/>
      <w:sz w:val="20"/>
      <w:u w:val="single"/>
    </w:rPr>
  </w:style>
  <w:style w:type="paragraph" w:styleId="Ttulo8">
    <w:name w:val="heading 8"/>
    <w:basedOn w:val="Normal"/>
    <w:next w:val="Recuonormal"/>
    <w:link w:val="Ttulo8Char"/>
    <w:uiPriority w:val="99"/>
    <w:qFormat/>
    <w:rsid w:val="007A67F8"/>
    <w:pPr>
      <w:numPr>
        <w:ilvl w:val="7"/>
        <w:numId w:val="1"/>
      </w:numPr>
      <w:spacing w:before="120" w:after="120"/>
      <w:outlineLvl w:val="7"/>
    </w:pPr>
    <w:rPr>
      <w:rFonts w:ascii="CG Times (W1)" w:hAnsi="CG Times (W1)"/>
      <w:i/>
      <w:sz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99"/>
    <w:rsid w:val="007A67F8"/>
    <w:rPr>
      <w:rFonts w:ascii="Arial" w:eastAsia="Times New Roman" w:hAnsi="Arial" w:cs="Times New Roman"/>
      <w:b/>
      <w:color w:val="000000"/>
      <w:sz w:val="26"/>
      <w:szCs w:val="20"/>
      <w:lang w:eastAsia="pt-BR"/>
    </w:rPr>
  </w:style>
  <w:style w:type="character" w:customStyle="1" w:styleId="Ttulo2Char">
    <w:name w:val="Título 2 Char"/>
    <w:basedOn w:val="Fontepargpadro"/>
    <w:link w:val="Ttulo2"/>
    <w:uiPriority w:val="99"/>
    <w:rsid w:val="007A67F8"/>
    <w:rPr>
      <w:rFonts w:ascii="Arial" w:eastAsia="Times New Roman" w:hAnsi="Arial" w:cs="Times New Roman"/>
      <w:b/>
      <w:szCs w:val="20"/>
      <w:lang w:eastAsia="pt-BR"/>
    </w:rPr>
  </w:style>
  <w:style w:type="character" w:customStyle="1" w:styleId="Ttulo3Char">
    <w:name w:val="Título 3 Char"/>
    <w:basedOn w:val="Fontepargpadro"/>
    <w:link w:val="Ttulo3"/>
    <w:uiPriority w:val="99"/>
    <w:rsid w:val="007A67F8"/>
    <w:rPr>
      <w:rFonts w:ascii="CG Times (W1)" w:eastAsia="Times New Roman" w:hAnsi="CG Times (W1)" w:cs="Times New Roman"/>
      <w:b/>
      <w:szCs w:val="20"/>
      <w:lang w:eastAsia="pt-BR"/>
    </w:rPr>
  </w:style>
  <w:style w:type="character" w:customStyle="1" w:styleId="Ttulo4Char">
    <w:name w:val="Título 4 Char"/>
    <w:basedOn w:val="Fontepargpadro"/>
    <w:link w:val="Ttulo4"/>
    <w:uiPriority w:val="99"/>
    <w:rsid w:val="007A67F8"/>
    <w:rPr>
      <w:rFonts w:ascii="CG Times (W1)" w:eastAsia="Times New Roman" w:hAnsi="CG Times (W1)" w:cs="Times New Roman"/>
      <w:szCs w:val="20"/>
      <w:u w:val="single"/>
      <w:lang w:eastAsia="pt-BR"/>
    </w:rPr>
  </w:style>
  <w:style w:type="character" w:customStyle="1" w:styleId="Ttulo5Char">
    <w:name w:val="Título 5 Char"/>
    <w:basedOn w:val="Fontepargpadro"/>
    <w:link w:val="Ttulo5"/>
    <w:uiPriority w:val="99"/>
    <w:rsid w:val="007A67F8"/>
    <w:rPr>
      <w:rFonts w:ascii="CG Times (W1)" w:eastAsia="Times New Roman" w:hAnsi="CG Times (W1)" w:cs="Times New Roman"/>
      <w:b/>
      <w:sz w:val="20"/>
      <w:szCs w:val="20"/>
      <w:lang w:eastAsia="pt-BR"/>
    </w:rPr>
  </w:style>
  <w:style w:type="character" w:customStyle="1" w:styleId="Ttulo6Char">
    <w:name w:val="Título 6 Char"/>
    <w:basedOn w:val="Fontepargpadro"/>
    <w:link w:val="Ttulo6"/>
    <w:uiPriority w:val="99"/>
    <w:rsid w:val="007A67F8"/>
    <w:rPr>
      <w:rFonts w:ascii="CG Times (W1)" w:eastAsia="Times New Roman" w:hAnsi="CG Times (W1)" w:cs="Times New Roman"/>
      <w:sz w:val="20"/>
      <w:szCs w:val="20"/>
      <w:u w:val="single"/>
      <w:lang w:eastAsia="pt-BR"/>
    </w:rPr>
  </w:style>
  <w:style w:type="character" w:customStyle="1" w:styleId="Ttulo8Char">
    <w:name w:val="Título 8 Char"/>
    <w:basedOn w:val="Fontepargpadro"/>
    <w:link w:val="Ttulo8"/>
    <w:uiPriority w:val="99"/>
    <w:rsid w:val="007A67F8"/>
    <w:rPr>
      <w:rFonts w:ascii="CG Times (W1)" w:eastAsia="Times New Roman" w:hAnsi="CG Times (W1)" w:cs="Times New Roman"/>
      <w:i/>
      <w:sz w:val="20"/>
      <w:szCs w:val="20"/>
      <w:lang w:eastAsia="pt-BR"/>
    </w:rPr>
  </w:style>
  <w:style w:type="paragraph" w:styleId="Corpodetexto">
    <w:name w:val="Body Text"/>
    <w:basedOn w:val="Normal"/>
    <w:link w:val="CorpodetextoChar"/>
    <w:uiPriority w:val="99"/>
    <w:rsid w:val="007A67F8"/>
    <w:pPr>
      <w:tabs>
        <w:tab w:val="left" w:pos="993"/>
      </w:tabs>
    </w:pPr>
  </w:style>
  <w:style w:type="character" w:customStyle="1" w:styleId="CorpodetextoChar">
    <w:name w:val="Corpo de texto Char"/>
    <w:basedOn w:val="Fontepargpadro"/>
    <w:link w:val="Corpodetexto"/>
    <w:uiPriority w:val="99"/>
    <w:rsid w:val="007A67F8"/>
    <w:rPr>
      <w:rFonts w:ascii="Times New Roman" w:eastAsia="Times New Roman" w:hAnsi="Times New Roman" w:cs="Times New Roman"/>
      <w:sz w:val="24"/>
      <w:szCs w:val="20"/>
      <w:lang w:eastAsia="pt-BR"/>
    </w:rPr>
  </w:style>
  <w:style w:type="paragraph" w:customStyle="1" w:styleId="ParagraphStyle">
    <w:name w:val="Paragraph Style"/>
    <w:rsid w:val="007A67F8"/>
    <w:pPr>
      <w:widowControl w:val="0"/>
      <w:autoSpaceDE w:val="0"/>
      <w:autoSpaceDN w:val="0"/>
      <w:adjustRightInd w:val="0"/>
      <w:spacing w:after="0" w:line="240" w:lineRule="auto"/>
    </w:pPr>
    <w:rPr>
      <w:rFonts w:ascii="Arial" w:eastAsia="Times New Roman" w:hAnsi="Arial" w:cs="Times New Roman"/>
      <w:sz w:val="24"/>
      <w:szCs w:val="24"/>
      <w:lang w:eastAsia="pt-BR"/>
    </w:rPr>
  </w:style>
  <w:style w:type="paragraph" w:styleId="Recuonormal">
    <w:name w:val="Normal Indent"/>
    <w:basedOn w:val="Normal"/>
    <w:uiPriority w:val="99"/>
    <w:semiHidden/>
    <w:unhideWhenUsed/>
    <w:rsid w:val="007A67F8"/>
    <w:pPr>
      <w:ind w:left="708"/>
    </w:pPr>
  </w:style>
  <w:style w:type="character" w:styleId="TextodoEspaoReservado">
    <w:name w:val="Placeholder Text"/>
    <w:basedOn w:val="Fontepargpadro"/>
    <w:uiPriority w:val="99"/>
    <w:semiHidden/>
    <w:rsid w:val="007A67F8"/>
  </w:style>
  <w:style w:type="paragraph" w:styleId="Cabealho">
    <w:name w:val="header"/>
    <w:basedOn w:val="Normal"/>
    <w:link w:val="CabealhoChar"/>
    <w:unhideWhenUsed/>
    <w:rsid w:val="007A67F8"/>
    <w:pPr>
      <w:tabs>
        <w:tab w:val="center" w:pos="4252"/>
        <w:tab w:val="right" w:pos="8504"/>
      </w:tabs>
    </w:pPr>
  </w:style>
  <w:style w:type="character" w:customStyle="1" w:styleId="CabealhoChar">
    <w:name w:val="Cabeçalho Char"/>
    <w:basedOn w:val="Fontepargpadro"/>
    <w:link w:val="Cabealho"/>
    <w:qFormat/>
    <w:rsid w:val="007A67F8"/>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7A67F8"/>
    <w:pPr>
      <w:tabs>
        <w:tab w:val="center" w:pos="4252"/>
        <w:tab w:val="right" w:pos="8504"/>
      </w:tabs>
    </w:pPr>
  </w:style>
  <w:style w:type="character" w:customStyle="1" w:styleId="RodapChar">
    <w:name w:val="Rodapé Char"/>
    <w:basedOn w:val="Fontepargpadro"/>
    <w:link w:val="Rodap"/>
    <w:uiPriority w:val="99"/>
    <w:rsid w:val="007A67F8"/>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sid w:val="002D4136"/>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2D4136"/>
    <w:rPr>
      <w:rFonts w:ascii="Calibri" w:eastAsia="Times New Roman" w:hAnsi="Calibri" w:cs="Times New Roman"/>
      <w:lang w:eastAsia="pt-BR"/>
    </w:rPr>
  </w:style>
  <w:style w:type="table" w:styleId="Tabelacomgrade">
    <w:name w:val="Table Grid"/>
    <w:basedOn w:val="Tabelanormal"/>
    <w:rsid w:val="002D4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02F5F"/>
    <w:pPr>
      <w:ind w:left="720" w:firstLine="0"/>
      <w:contextualSpacing/>
      <w:jc w:val="left"/>
    </w:pPr>
    <w:rPr>
      <w:szCs w:val="24"/>
    </w:rPr>
  </w:style>
  <w:style w:type="paragraph" w:styleId="Textodebalo">
    <w:name w:val="Balloon Text"/>
    <w:basedOn w:val="Normal"/>
    <w:link w:val="TextodebaloChar"/>
    <w:uiPriority w:val="99"/>
    <w:semiHidden/>
    <w:unhideWhenUsed/>
    <w:rsid w:val="000550BD"/>
    <w:rPr>
      <w:rFonts w:ascii="Segoe UI" w:hAnsi="Segoe UI" w:cs="Segoe UI"/>
      <w:sz w:val="18"/>
      <w:szCs w:val="18"/>
    </w:rPr>
  </w:style>
  <w:style w:type="character" w:customStyle="1" w:styleId="TextodebaloChar">
    <w:name w:val="Texto de balão Char"/>
    <w:basedOn w:val="Fontepargpadro"/>
    <w:link w:val="Textodebalo"/>
    <w:uiPriority w:val="99"/>
    <w:semiHidden/>
    <w:rsid w:val="000550BD"/>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4762">
      <w:bodyDiv w:val="1"/>
      <w:marLeft w:val="0"/>
      <w:marRight w:val="0"/>
      <w:marTop w:val="0"/>
      <w:marBottom w:val="0"/>
      <w:divBdr>
        <w:top w:val="none" w:sz="0" w:space="0" w:color="auto"/>
        <w:left w:val="none" w:sz="0" w:space="0" w:color="auto"/>
        <w:bottom w:val="none" w:sz="0" w:space="0" w:color="auto"/>
        <w:right w:val="none" w:sz="0" w:space="0" w:color="auto"/>
      </w:divBdr>
    </w:div>
    <w:div w:id="681735952">
      <w:bodyDiv w:val="1"/>
      <w:marLeft w:val="0"/>
      <w:marRight w:val="0"/>
      <w:marTop w:val="0"/>
      <w:marBottom w:val="0"/>
      <w:divBdr>
        <w:top w:val="none" w:sz="0" w:space="0" w:color="auto"/>
        <w:left w:val="none" w:sz="0" w:space="0" w:color="auto"/>
        <w:bottom w:val="none" w:sz="0" w:space="0" w:color="auto"/>
        <w:right w:val="none" w:sz="0" w:space="0" w:color="auto"/>
      </w:divBdr>
    </w:div>
    <w:div w:id="976225309">
      <w:bodyDiv w:val="1"/>
      <w:marLeft w:val="0"/>
      <w:marRight w:val="0"/>
      <w:marTop w:val="0"/>
      <w:marBottom w:val="0"/>
      <w:divBdr>
        <w:top w:val="none" w:sz="0" w:space="0" w:color="auto"/>
        <w:left w:val="none" w:sz="0" w:space="0" w:color="auto"/>
        <w:bottom w:val="none" w:sz="0" w:space="0" w:color="auto"/>
        <w:right w:val="none" w:sz="0" w:space="0" w:color="auto"/>
      </w:divBdr>
    </w:div>
    <w:div w:id="14064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370</Words>
  <Characters>1998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Win10</cp:lastModifiedBy>
  <cp:revision>6</cp:revision>
  <cp:lastPrinted>2022-01-13T14:58:00Z</cp:lastPrinted>
  <dcterms:created xsi:type="dcterms:W3CDTF">2021-05-27T14:26:00Z</dcterms:created>
  <dcterms:modified xsi:type="dcterms:W3CDTF">2023-01-06T13:57:00Z</dcterms:modified>
</cp:coreProperties>
</file>